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37517B" w:rsidP="00173A30">
      <w:pPr>
        <w:jc w:val="center"/>
        <w:rPr>
          <w:b/>
          <w:sz w:val="24"/>
          <w:szCs w:val="24"/>
        </w:rPr>
      </w:pPr>
      <w:r>
        <w:rPr>
          <w:b/>
          <w:sz w:val="24"/>
          <w:szCs w:val="24"/>
        </w:rPr>
        <w:t>14-18</w:t>
      </w:r>
      <w:r w:rsidR="00DC0C18">
        <w:rPr>
          <w:b/>
          <w:sz w:val="24"/>
          <w:szCs w:val="24"/>
        </w:rPr>
        <w:t xml:space="preserve"> </w:t>
      </w:r>
      <w:r>
        <w:rPr>
          <w:b/>
          <w:sz w:val="24"/>
          <w:szCs w:val="24"/>
        </w:rPr>
        <w:t>Nisan 2025</w:t>
      </w:r>
    </w:p>
    <w:p w:rsidR="005235BC" w:rsidRDefault="000C2E0E" w:rsidP="005235BC">
      <w:pPr>
        <w:pStyle w:val="ListeParagraf"/>
        <w:jc w:val="right"/>
        <w:rPr>
          <w:b/>
          <w:sz w:val="24"/>
          <w:szCs w:val="24"/>
        </w:rPr>
      </w:pPr>
      <w:r>
        <w:rPr>
          <w:b/>
          <w:sz w:val="24"/>
          <w:szCs w:val="24"/>
        </w:rPr>
        <w:t>2</w:t>
      </w:r>
      <w:r w:rsidR="00DC0C18">
        <w:rPr>
          <w:b/>
          <w:sz w:val="24"/>
          <w:szCs w:val="24"/>
        </w:rPr>
        <w:t>8</w:t>
      </w:r>
      <w:r w:rsidR="00DA6FCE">
        <w:rPr>
          <w:b/>
          <w:sz w:val="24"/>
          <w:szCs w:val="24"/>
        </w:rPr>
        <w:t>.</w:t>
      </w:r>
      <w:r w:rsidR="005235BC" w:rsidRPr="00985F2D">
        <w:rPr>
          <w:b/>
          <w:sz w:val="24"/>
          <w:szCs w:val="24"/>
        </w:rPr>
        <w:t>Hafta</w:t>
      </w:r>
    </w:p>
    <w:p w:rsidR="0037517B" w:rsidRPr="00173A30" w:rsidRDefault="0037517B" w:rsidP="0037517B">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37517B" w:rsidRPr="00173A30" w:rsidTr="00CF49D8">
        <w:trPr>
          <w:cantSplit/>
          <w:jc w:val="center"/>
        </w:trPr>
        <w:tc>
          <w:tcPr>
            <w:tcW w:w="2791" w:type="dxa"/>
            <w:tcBorders>
              <w:top w:val="single" w:sz="8" w:space="0" w:color="auto"/>
              <w:left w:val="single" w:sz="8" w:space="0" w:color="auto"/>
              <w:right w:val="single" w:sz="8" w:space="0" w:color="auto"/>
            </w:tcBorders>
          </w:tcPr>
          <w:p w:rsidR="0037517B" w:rsidRPr="00173A30" w:rsidRDefault="0037517B" w:rsidP="00CF49D8">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37517B" w:rsidRPr="00173A30" w:rsidRDefault="0037517B" w:rsidP="00CF49D8">
            <w:pPr>
              <w:spacing w:line="220" w:lineRule="exact"/>
              <w:rPr>
                <w:sz w:val="24"/>
                <w:szCs w:val="24"/>
              </w:rPr>
            </w:pPr>
            <w:r>
              <w:rPr>
                <w:sz w:val="24"/>
                <w:szCs w:val="24"/>
              </w:rPr>
              <w:t xml:space="preserve"> 5 ders saati</w:t>
            </w:r>
          </w:p>
        </w:tc>
      </w:tr>
      <w:tr w:rsidR="0037517B" w:rsidRPr="00173A30"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37517B" w:rsidRPr="00173A30" w:rsidRDefault="0037517B" w:rsidP="00CF49D8">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37517B" w:rsidRPr="00173A30" w:rsidRDefault="0037517B" w:rsidP="00CF49D8">
            <w:pPr>
              <w:tabs>
                <w:tab w:val="left" w:pos="284"/>
              </w:tabs>
              <w:spacing w:line="240" w:lineRule="exact"/>
              <w:rPr>
                <w:b/>
                <w:sz w:val="24"/>
                <w:szCs w:val="24"/>
              </w:rPr>
            </w:pPr>
            <w:r w:rsidRPr="00173A30">
              <w:rPr>
                <w:b/>
                <w:sz w:val="24"/>
                <w:szCs w:val="24"/>
              </w:rPr>
              <w:t xml:space="preserve">Beden Eğitimi ve Oyun </w:t>
            </w:r>
          </w:p>
        </w:tc>
      </w:tr>
      <w:tr w:rsidR="0037517B" w:rsidRPr="00173A30"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37517B" w:rsidRPr="00173A30" w:rsidRDefault="0037517B" w:rsidP="00CF49D8">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37517B" w:rsidRPr="00173A30" w:rsidRDefault="0037517B" w:rsidP="00CF49D8">
            <w:pPr>
              <w:tabs>
                <w:tab w:val="left" w:pos="284"/>
              </w:tabs>
              <w:spacing w:line="240" w:lineRule="exact"/>
              <w:rPr>
                <w:b/>
                <w:sz w:val="24"/>
                <w:szCs w:val="24"/>
              </w:rPr>
            </w:pPr>
            <w:r w:rsidRPr="00173A30">
              <w:rPr>
                <w:b/>
                <w:sz w:val="24"/>
                <w:szCs w:val="24"/>
              </w:rPr>
              <w:t>3-</w:t>
            </w:r>
          </w:p>
        </w:tc>
      </w:tr>
    </w:tbl>
    <w:p w:rsidR="0037517B" w:rsidRPr="00173A30" w:rsidRDefault="0037517B" w:rsidP="0037517B">
      <w:pPr>
        <w:rPr>
          <w:b/>
          <w:sz w:val="24"/>
          <w:szCs w:val="24"/>
        </w:rPr>
      </w:pPr>
    </w:p>
    <w:p w:rsidR="0037517B" w:rsidRPr="00173A30" w:rsidRDefault="0037517B" w:rsidP="0037517B">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7517B" w:rsidRPr="00173A30"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37517B" w:rsidRPr="00173A30" w:rsidRDefault="0037517B" w:rsidP="00CF49D8">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37517B" w:rsidRPr="00173A30" w:rsidRDefault="0037517B" w:rsidP="00CF49D8">
            <w:pPr>
              <w:rPr>
                <w:b/>
                <w:sz w:val="24"/>
                <w:szCs w:val="24"/>
              </w:rPr>
            </w:pPr>
            <w:r w:rsidRPr="00173A30">
              <w:rPr>
                <w:b/>
                <w:sz w:val="24"/>
                <w:szCs w:val="24"/>
              </w:rPr>
              <w:t xml:space="preserve">3.2. AKTİF VE SAĞLIKLI HAYAT </w:t>
            </w:r>
          </w:p>
        </w:tc>
      </w:tr>
      <w:tr w:rsidR="0037517B"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7517B" w:rsidRPr="00173A30" w:rsidRDefault="0037517B" w:rsidP="00CF49D8">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37517B" w:rsidRPr="00173A30" w:rsidRDefault="0037517B" w:rsidP="00CF49D8">
            <w:pPr>
              <w:rPr>
                <w:b/>
                <w:bCs/>
                <w:i/>
                <w:sz w:val="24"/>
                <w:szCs w:val="24"/>
              </w:rPr>
            </w:pPr>
            <w:r w:rsidRPr="009105B1">
              <w:rPr>
                <w:b/>
                <w:sz w:val="18"/>
                <w:szCs w:val="18"/>
              </w:rPr>
              <w:t>3.2.3. KÜLTÜREL BİRİKİMLERİMİZ VE DEĞERLERİMİZ</w:t>
            </w:r>
          </w:p>
        </w:tc>
      </w:tr>
      <w:tr w:rsidR="0037517B"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7517B" w:rsidRPr="00864011" w:rsidRDefault="0037517B" w:rsidP="00CF49D8">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37517B" w:rsidRPr="009F2BA2" w:rsidRDefault="0037517B" w:rsidP="00CF49D8">
            <w:pPr>
              <w:rPr>
                <w:i/>
                <w:sz w:val="24"/>
                <w:szCs w:val="24"/>
              </w:rPr>
            </w:pPr>
            <w:r w:rsidRPr="009105B1">
              <w:t>BO.3.2.3.1. Bayram, kutlama ve törenler için hazırlık yapar.</w:t>
            </w:r>
          </w:p>
        </w:tc>
      </w:tr>
      <w:tr w:rsidR="0037517B"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37517B" w:rsidRPr="00173A30" w:rsidRDefault="0037517B" w:rsidP="00CF49D8">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7517B" w:rsidRPr="00173A30" w:rsidRDefault="0037517B" w:rsidP="00CF49D8">
            <w:pPr>
              <w:rPr>
                <w:sz w:val="24"/>
                <w:szCs w:val="24"/>
              </w:rPr>
            </w:pPr>
            <w:r w:rsidRPr="00173A30">
              <w:rPr>
                <w:sz w:val="24"/>
                <w:szCs w:val="24"/>
              </w:rPr>
              <w:t>Yaparak yaşayarak öğrenme, Anlatım, Gösterip yaptırma</w:t>
            </w:r>
          </w:p>
        </w:tc>
      </w:tr>
      <w:tr w:rsidR="0037517B" w:rsidRPr="00173A30"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37517B" w:rsidRPr="00173A30" w:rsidRDefault="0037517B" w:rsidP="00CF49D8">
            <w:pPr>
              <w:jc w:val="center"/>
              <w:rPr>
                <w:sz w:val="24"/>
                <w:szCs w:val="24"/>
              </w:rPr>
            </w:pPr>
            <w:r w:rsidRPr="00173A30">
              <w:rPr>
                <w:b/>
                <w:sz w:val="24"/>
                <w:szCs w:val="24"/>
              </w:rPr>
              <w:t>ETKİNLİK SÜRECİ</w:t>
            </w:r>
          </w:p>
        </w:tc>
      </w:tr>
      <w:tr w:rsidR="0037517B" w:rsidRPr="00173A30"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37517B" w:rsidRPr="009F2BA2" w:rsidRDefault="0037517B" w:rsidP="00CF49D8">
            <w:pPr>
              <w:autoSpaceDE w:val="0"/>
              <w:autoSpaceDN w:val="0"/>
              <w:adjustRightInd w:val="0"/>
              <w:ind w:firstLine="708"/>
              <w:rPr>
                <w:sz w:val="24"/>
                <w:szCs w:val="24"/>
              </w:rPr>
            </w:pPr>
          </w:p>
          <w:p w:rsidR="0037517B" w:rsidRPr="007B5738" w:rsidRDefault="0037517B" w:rsidP="00CF49D8">
            <w:pPr>
              <w:pStyle w:val="AralkYok"/>
              <w:spacing w:line="276" w:lineRule="auto"/>
              <w:rPr>
                <w:rFonts w:ascii="Times New Roman" w:eastAsiaTheme="minorEastAsia" w:hAnsi="Times New Roman"/>
                <w:sz w:val="24"/>
                <w:szCs w:val="24"/>
              </w:rPr>
            </w:pPr>
            <w:r w:rsidRPr="007B5738">
              <w:rPr>
                <w:rFonts w:ascii="Times New Roman" w:hAnsi="Times New Roman"/>
                <w:sz w:val="24"/>
                <w:szCs w:val="24"/>
              </w:rPr>
              <w:t>*</w:t>
            </w:r>
            <w:r w:rsidRPr="007B5738">
              <w:rPr>
                <w:rFonts w:ascii="Times New Roman" w:eastAsiaTheme="minorEastAsia" w:hAnsi="Times New Roman"/>
                <w:sz w:val="24"/>
                <w:szCs w:val="24"/>
              </w:rPr>
              <w:t xml:space="preserve"> Öğrencilerin belirli gün ve haftalarla ilgili </w:t>
            </w:r>
            <w:proofErr w:type="spellStart"/>
            <w:r w:rsidRPr="007B5738">
              <w:rPr>
                <w:rFonts w:ascii="Times New Roman" w:eastAsiaTheme="minorEastAsia" w:hAnsi="Times New Roman"/>
                <w:sz w:val="24"/>
                <w:szCs w:val="24"/>
              </w:rPr>
              <w:t>rontlar</w:t>
            </w:r>
            <w:proofErr w:type="spellEnd"/>
            <w:r w:rsidRPr="007B5738">
              <w:rPr>
                <w:rFonts w:ascii="Times New Roman" w:eastAsiaTheme="minorEastAsia" w:hAnsi="Times New Roman"/>
                <w:sz w:val="24"/>
                <w:szCs w:val="24"/>
              </w:rPr>
              <w:t>, halk dansları, oyun ve dans etkinliklerine katılmaları için gerekli yönlendirmeler yapmalıdır.</w:t>
            </w:r>
          </w:p>
          <w:p w:rsidR="0037517B" w:rsidRPr="007B5738" w:rsidRDefault="0037517B" w:rsidP="00CF49D8">
            <w:pPr>
              <w:pStyle w:val="AralkYok"/>
              <w:spacing w:line="276" w:lineRule="auto"/>
              <w:rPr>
                <w:rFonts w:ascii="Times New Roman" w:eastAsiaTheme="minorEastAsia" w:hAnsi="Times New Roman"/>
                <w:iCs/>
                <w:sz w:val="24"/>
                <w:szCs w:val="24"/>
              </w:rPr>
            </w:pPr>
            <w:r w:rsidRPr="007B5738">
              <w:rPr>
                <w:rFonts w:ascii="Times New Roman" w:eastAsiaTheme="minorEastAsia" w:hAnsi="Times New Roman"/>
                <w:sz w:val="24"/>
                <w:szCs w:val="24"/>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7B5738">
              <w:rPr>
                <w:rFonts w:ascii="Times New Roman" w:eastAsiaTheme="minorEastAsia" w:hAnsi="Times New Roman"/>
                <w:iCs/>
                <w:sz w:val="24"/>
                <w:szCs w:val="24"/>
              </w:rPr>
              <w:t xml:space="preserve"> </w:t>
            </w:r>
          </w:p>
          <w:p w:rsidR="0037517B" w:rsidRPr="0009785B" w:rsidRDefault="0037517B" w:rsidP="00CF49D8">
            <w:pPr>
              <w:spacing w:line="276" w:lineRule="auto"/>
              <w:rPr>
                <w:rFonts w:eastAsiaTheme="minorEastAsia"/>
              </w:rPr>
            </w:pPr>
          </w:p>
        </w:tc>
      </w:tr>
      <w:tr w:rsidR="0037517B" w:rsidRPr="00173A30" w:rsidTr="00CF49D8">
        <w:trPr>
          <w:jc w:val="center"/>
        </w:trPr>
        <w:tc>
          <w:tcPr>
            <w:tcW w:w="2821" w:type="dxa"/>
            <w:tcBorders>
              <w:left w:val="single" w:sz="8" w:space="0" w:color="auto"/>
            </w:tcBorders>
            <w:vAlign w:val="center"/>
          </w:tcPr>
          <w:p w:rsidR="0037517B" w:rsidRPr="00910095" w:rsidRDefault="0037517B" w:rsidP="00CF49D8">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37517B" w:rsidRPr="007B5738" w:rsidRDefault="0037517B" w:rsidP="00CF49D8">
            <w:pPr>
              <w:rPr>
                <w:sz w:val="24"/>
                <w:szCs w:val="24"/>
              </w:rPr>
            </w:pPr>
            <w:r w:rsidRPr="007B5738">
              <w:rPr>
                <w:sz w:val="24"/>
                <w:szCs w:val="24"/>
              </w:rPr>
              <w:t xml:space="preserve">“Kültürümü Tanıyorum” </w:t>
            </w:r>
            <w:proofErr w:type="spellStart"/>
            <w:r w:rsidRPr="007B5738">
              <w:rPr>
                <w:sz w:val="24"/>
                <w:szCs w:val="24"/>
              </w:rPr>
              <w:t>FEK’lerinden</w:t>
            </w:r>
            <w:proofErr w:type="spellEnd"/>
            <w:r w:rsidRPr="007B5738">
              <w:rPr>
                <w:sz w:val="24"/>
                <w:szCs w:val="24"/>
              </w:rPr>
              <w:t xml:space="preserve"> (mor) yararlanılabilir.</w:t>
            </w:r>
          </w:p>
          <w:p w:rsidR="0037517B" w:rsidRPr="007B5738" w:rsidRDefault="0037517B" w:rsidP="00CF49D8">
            <w:pPr>
              <w:autoSpaceDE w:val="0"/>
              <w:autoSpaceDN w:val="0"/>
              <w:adjustRightInd w:val="0"/>
              <w:spacing w:line="276" w:lineRule="auto"/>
              <w:rPr>
                <w:bCs/>
                <w:sz w:val="24"/>
                <w:szCs w:val="24"/>
              </w:rPr>
            </w:pPr>
            <w:r w:rsidRPr="007B5738">
              <w:rPr>
                <w:sz w:val="24"/>
                <w:szCs w:val="24"/>
              </w:rPr>
              <w:t>Kazanımla ilgili değerler üzerinde durulmalıdır</w:t>
            </w:r>
          </w:p>
        </w:tc>
      </w:tr>
    </w:tbl>
    <w:p w:rsidR="0037517B" w:rsidRPr="00173A30" w:rsidRDefault="0037517B" w:rsidP="0037517B">
      <w:pPr>
        <w:rPr>
          <w:sz w:val="24"/>
          <w:szCs w:val="24"/>
        </w:rPr>
      </w:pPr>
    </w:p>
    <w:p w:rsidR="0037517B" w:rsidRPr="00173A30" w:rsidRDefault="0037517B" w:rsidP="0037517B">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37517B" w:rsidRPr="00173A30" w:rsidTr="00CF49D8">
        <w:trPr>
          <w:jc w:val="center"/>
        </w:trPr>
        <w:tc>
          <w:tcPr>
            <w:tcW w:w="5253" w:type="dxa"/>
            <w:tcBorders>
              <w:top w:val="single" w:sz="8" w:space="0" w:color="auto"/>
              <w:left w:val="single" w:sz="8" w:space="0" w:color="auto"/>
              <w:bottom w:val="single" w:sz="8" w:space="0" w:color="auto"/>
            </w:tcBorders>
          </w:tcPr>
          <w:p w:rsidR="0037517B" w:rsidRPr="00173A30" w:rsidRDefault="0037517B" w:rsidP="00CF49D8">
            <w:pPr>
              <w:rPr>
                <w:b/>
                <w:sz w:val="24"/>
                <w:szCs w:val="24"/>
              </w:rPr>
            </w:pPr>
            <w:r w:rsidRPr="00173A30">
              <w:rPr>
                <w:b/>
                <w:sz w:val="24"/>
                <w:szCs w:val="24"/>
              </w:rPr>
              <w:t xml:space="preserve">Bireysel öğrenme etkinliklerine yönelik Ölçme-Değerlendirme </w:t>
            </w:r>
          </w:p>
          <w:p w:rsidR="0037517B" w:rsidRPr="00173A30" w:rsidRDefault="0037517B" w:rsidP="00CF49D8">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37517B" w:rsidRPr="00173A30" w:rsidRDefault="0037517B" w:rsidP="00CF49D8">
            <w:pPr>
              <w:rPr>
                <w:sz w:val="24"/>
                <w:szCs w:val="24"/>
              </w:rPr>
            </w:pPr>
            <w:r w:rsidRPr="00173A30">
              <w:rPr>
                <w:sz w:val="24"/>
                <w:szCs w:val="24"/>
              </w:rPr>
              <w:t>Etkinliğe katılmada istekli mi?</w:t>
            </w:r>
          </w:p>
          <w:p w:rsidR="0037517B" w:rsidRPr="00173A30" w:rsidRDefault="0037517B" w:rsidP="00CF49D8">
            <w:pPr>
              <w:rPr>
                <w:sz w:val="24"/>
                <w:szCs w:val="24"/>
              </w:rPr>
            </w:pPr>
            <w:r w:rsidRPr="00173A30">
              <w:rPr>
                <w:sz w:val="24"/>
                <w:szCs w:val="24"/>
              </w:rPr>
              <w:t>Etkinlik sırasında kurallara uyuyor mu?</w:t>
            </w:r>
          </w:p>
          <w:p w:rsidR="0037517B" w:rsidRPr="00173A30" w:rsidRDefault="0037517B" w:rsidP="00CF49D8">
            <w:pPr>
              <w:rPr>
                <w:sz w:val="24"/>
                <w:szCs w:val="24"/>
              </w:rPr>
            </w:pPr>
            <w:r w:rsidRPr="00173A30">
              <w:rPr>
                <w:sz w:val="24"/>
                <w:szCs w:val="24"/>
              </w:rPr>
              <w:t>Paylaşım ve grup yardımlaşması yapıyor mu?</w:t>
            </w:r>
          </w:p>
        </w:tc>
      </w:tr>
    </w:tbl>
    <w:p w:rsidR="0037517B" w:rsidRPr="00173A30" w:rsidRDefault="0037517B" w:rsidP="0037517B">
      <w:pPr>
        <w:pStyle w:val="Balk6"/>
        <w:ind w:firstLine="180"/>
        <w:rPr>
          <w:sz w:val="24"/>
          <w:szCs w:val="24"/>
        </w:rPr>
      </w:pPr>
    </w:p>
    <w:p w:rsidR="0037517B" w:rsidRPr="00173A30" w:rsidRDefault="0037517B" w:rsidP="0037517B">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37517B" w:rsidRPr="00173A30" w:rsidTr="00CF49D8">
        <w:trPr>
          <w:jc w:val="center"/>
        </w:trPr>
        <w:tc>
          <w:tcPr>
            <w:tcW w:w="2576" w:type="dxa"/>
            <w:tcBorders>
              <w:top w:val="single" w:sz="8" w:space="0" w:color="auto"/>
              <w:left w:val="single" w:sz="8" w:space="0" w:color="auto"/>
              <w:bottom w:val="single" w:sz="8" w:space="0" w:color="auto"/>
            </w:tcBorders>
            <w:vAlign w:val="center"/>
          </w:tcPr>
          <w:p w:rsidR="0037517B" w:rsidRPr="00173A30" w:rsidRDefault="0037517B" w:rsidP="00CF49D8">
            <w:pPr>
              <w:rPr>
                <w:b/>
                <w:sz w:val="24"/>
                <w:szCs w:val="24"/>
              </w:rPr>
            </w:pPr>
            <w:r w:rsidRPr="00173A30">
              <w:rPr>
                <w:b/>
                <w:sz w:val="24"/>
                <w:szCs w:val="24"/>
              </w:rPr>
              <w:t xml:space="preserve">Planın Uygulanmasına </w:t>
            </w:r>
          </w:p>
          <w:p w:rsidR="0037517B" w:rsidRPr="00173A30" w:rsidRDefault="0037517B" w:rsidP="00CF49D8">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37517B" w:rsidRPr="00173A30" w:rsidRDefault="0037517B" w:rsidP="00CF49D8">
            <w:pPr>
              <w:jc w:val="both"/>
              <w:rPr>
                <w:sz w:val="24"/>
                <w:szCs w:val="24"/>
              </w:rPr>
            </w:pPr>
          </w:p>
          <w:p w:rsidR="0037517B" w:rsidRPr="00173A30" w:rsidRDefault="0037517B" w:rsidP="00CF49D8">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37517B" w:rsidRPr="00173A30" w:rsidRDefault="0037517B" w:rsidP="00CF49D8">
            <w:pPr>
              <w:jc w:val="both"/>
              <w:rPr>
                <w:sz w:val="24"/>
                <w:szCs w:val="24"/>
              </w:rPr>
            </w:pPr>
            <w:r w:rsidRPr="00173A30">
              <w:rPr>
                <w:iCs/>
                <w:sz w:val="24"/>
                <w:szCs w:val="24"/>
              </w:rPr>
              <w:t>Kazanımla ilgili değerler üzerinde durulmalıdır.</w:t>
            </w:r>
          </w:p>
        </w:tc>
      </w:tr>
    </w:tbl>
    <w:p w:rsidR="0037517B" w:rsidRPr="00173A30" w:rsidRDefault="0037517B" w:rsidP="0037517B">
      <w:pPr>
        <w:rPr>
          <w:b/>
          <w:sz w:val="24"/>
          <w:szCs w:val="24"/>
        </w:rPr>
      </w:pPr>
    </w:p>
    <w:p w:rsidR="0037517B" w:rsidRPr="00173A30" w:rsidRDefault="0037517B" w:rsidP="0037517B">
      <w:pPr>
        <w:rPr>
          <w:b/>
          <w:sz w:val="24"/>
          <w:szCs w:val="24"/>
        </w:rPr>
      </w:pPr>
    </w:p>
    <w:p w:rsidR="0037517B" w:rsidRPr="00173A30" w:rsidRDefault="0037517B" w:rsidP="0037517B">
      <w:pPr>
        <w:rPr>
          <w:b/>
          <w:sz w:val="24"/>
          <w:szCs w:val="24"/>
        </w:rPr>
      </w:pPr>
      <w:r w:rsidRPr="00173A30">
        <w:rPr>
          <w:b/>
          <w:sz w:val="24"/>
          <w:szCs w:val="24"/>
        </w:rPr>
        <w:t xml:space="preserve">Sınıf Öğretmeni                                                                                                 Okul Müdürü                                                      </w:t>
      </w:r>
    </w:p>
    <w:p w:rsidR="0037517B" w:rsidRPr="00173A30" w:rsidRDefault="0037517B" w:rsidP="0037517B">
      <w:pPr>
        <w:rPr>
          <w:b/>
          <w:sz w:val="24"/>
          <w:szCs w:val="24"/>
        </w:rPr>
      </w:pPr>
    </w:p>
    <w:p w:rsidR="0037517B" w:rsidRDefault="0037517B" w:rsidP="0037517B">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37517B" w:rsidRDefault="0037517B" w:rsidP="002F0F7F">
      <w:pPr>
        <w:rPr>
          <w:b/>
          <w:sz w:val="24"/>
          <w:szCs w:val="24"/>
        </w:rPr>
      </w:pPr>
    </w:p>
    <w:p w:rsidR="00295584" w:rsidRDefault="00295584" w:rsidP="002F0F7F">
      <w:pPr>
        <w:rPr>
          <w:b/>
          <w:sz w:val="24"/>
          <w:szCs w:val="24"/>
        </w:rPr>
      </w:pPr>
    </w:p>
    <w:p w:rsidR="00295584" w:rsidRDefault="00295584" w:rsidP="002F0F7F">
      <w:pPr>
        <w:rPr>
          <w:b/>
          <w:sz w:val="24"/>
          <w:szCs w:val="24"/>
        </w:rPr>
      </w:pPr>
    </w:p>
    <w:p w:rsidR="0037517B" w:rsidRDefault="0037517B" w:rsidP="002F0F7F">
      <w:pPr>
        <w:rPr>
          <w:b/>
          <w:sz w:val="24"/>
          <w:szCs w:val="24"/>
        </w:rPr>
      </w:pPr>
    </w:p>
    <w:p w:rsidR="0037517B" w:rsidRDefault="0037517B" w:rsidP="002F0F7F">
      <w:pPr>
        <w:rPr>
          <w:b/>
          <w:sz w:val="24"/>
          <w:szCs w:val="24"/>
        </w:rPr>
      </w:pPr>
    </w:p>
    <w:p w:rsidR="00353345" w:rsidRDefault="00353345"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F538D8" w:rsidP="00DC0C18">
      <w:pPr>
        <w:jc w:val="center"/>
        <w:rPr>
          <w:b/>
          <w:sz w:val="24"/>
          <w:szCs w:val="24"/>
        </w:rPr>
      </w:pPr>
      <w:r>
        <w:rPr>
          <w:b/>
          <w:sz w:val="24"/>
          <w:szCs w:val="24"/>
        </w:rPr>
        <w:t>14-18 Nisan 2025</w:t>
      </w:r>
    </w:p>
    <w:p w:rsidR="005235BC" w:rsidRPr="00E30F45" w:rsidRDefault="000802BC" w:rsidP="008D2775">
      <w:pPr>
        <w:jc w:val="right"/>
        <w:rPr>
          <w:b/>
          <w:sz w:val="24"/>
          <w:szCs w:val="24"/>
        </w:rPr>
      </w:pPr>
      <w:r>
        <w:rPr>
          <w:b/>
          <w:sz w:val="24"/>
          <w:szCs w:val="24"/>
        </w:rPr>
        <w:t>2</w:t>
      </w:r>
      <w:r w:rsidR="00DC0C18">
        <w:rPr>
          <w:b/>
          <w:sz w:val="24"/>
          <w:szCs w:val="24"/>
        </w:rPr>
        <w:t>8</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3533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353345" w:rsidRDefault="005235BC" w:rsidP="006C56A6">
            <w:pPr>
              <w:spacing w:line="220" w:lineRule="exact"/>
              <w:rPr>
                <w:b/>
                <w:sz w:val="22"/>
                <w:szCs w:val="22"/>
              </w:rPr>
            </w:pPr>
            <w:r w:rsidRPr="00353345">
              <w:rPr>
                <w:b/>
                <w:bCs/>
                <w:sz w:val="22"/>
                <w:szCs w:val="22"/>
              </w:rPr>
              <w:t>SÜRE</w:t>
            </w:r>
          </w:p>
        </w:tc>
        <w:tc>
          <w:tcPr>
            <w:tcW w:w="7365" w:type="dxa"/>
            <w:tcBorders>
              <w:top w:val="single" w:sz="8" w:space="0" w:color="auto"/>
              <w:left w:val="single" w:sz="8" w:space="0" w:color="auto"/>
              <w:right w:val="single" w:sz="8" w:space="0" w:color="auto"/>
            </w:tcBorders>
          </w:tcPr>
          <w:p w:rsidR="005235BC" w:rsidRPr="00353345" w:rsidRDefault="005235BC" w:rsidP="000D233F">
            <w:pPr>
              <w:tabs>
                <w:tab w:val="left" w:pos="5925"/>
              </w:tabs>
              <w:spacing w:line="220" w:lineRule="exact"/>
              <w:rPr>
                <w:b/>
                <w:sz w:val="22"/>
                <w:szCs w:val="22"/>
              </w:rPr>
            </w:pPr>
            <w:r w:rsidRPr="00353345">
              <w:rPr>
                <w:b/>
                <w:sz w:val="22"/>
                <w:szCs w:val="22"/>
              </w:rPr>
              <w:t xml:space="preserve"> </w:t>
            </w:r>
            <w:r w:rsidR="000D233F" w:rsidRPr="00353345">
              <w:rPr>
                <w:b/>
                <w:sz w:val="22"/>
                <w:szCs w:val="22"/>
              </w:rPr>
              <w:t>1 Ders saati</w:t>
            </w:r>
            <w:r w:rsidRPr="00353345">
              <w:rPr>
                <w:b/>
                <w:sz w:val="22"/>
                <w:szCs w:val="22"/>
              </w:rPr>
              <w:tab/>
            </w:r>
          </w:p>
        </w:tc>
      </w:tr>
      <w:tr w:rsidR="005235BC" w:rsidRPr="003533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353345" w:rsidRDefault="005235BC" w:rsidP="006C56A6">
            <w:pPr>
              <w:tabs>
                <w:tab w:val="left" w:pos="284"/>
              </w:tabs>
              <w:spacing w:line="240" w:lineRule="exact"/>
              <w:rPr>
                <w:b/>
                <w:sz w:val="22"/>
                <w:szCs w:val="22"/>
              </w:rPr>
            </w:pPr>
            <w:r w:rsidRPr="00353345">
              <w:rPr>
                <w:b/>
                <w:sz w:val="22"/>
                <w:szCs w:val="22"/>
              </w:rPr>
              <w:t>GÖRSEL SANATLAR</w:t>
            </w:r>
          </w:p>
        </w:tc>
      </w:tr>
      <w:tr w:rsidR="005235BC" w:rsidRPr="003533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353345" w:rsidRDefault="00750811" w:rsidP="006C56A6">
            <w:pPr>
              <w:tabs>
                <w:tab w:val="left" w:pos="284"/>
              </w:tabs>
              <w:spacing w:line="240" w:lineRule="exact"/>
              <w:rPr>
                <w:b/>
                <w:sz w:val="22"/>
                <w:szCs w:val="22"/>
              </w:rPr>
            </w:pPr>
            <w:r w:rsidRPr="00353345">
              <w:rPr>
                <w:b/>
                <w:sz w:val="22"/>
                <w:szCs w:val="22"/>
              </w:rPr>
              <w:t>3</w:t>
            </w:r>
            <w:r w:rsidR="005235BC" w:rsidRPr="00353345">
              <w:rPr>
                <w:b/>
                <w:sz w:val="22"/>
                <w:szCs w:val="22"/>
              </w:rPr>
              <w:t>-</w:t>
            </w:r>
          </w:p>
        </w:tc>
      </w:tr>
      <w:tr w:rsidR="005235BC" w:rsidRPr="00353345" w:rsidTr="004E12B4">
        <w:trPr>
          <w:cantSplit/>
          <w:trHeight w:val="413"/>
          <w:jc w:val="center"/>
        </w:trPr>
        <w:tc>
          <w:tcPr>
            <w:tcW w:w="2842" w:type="dxa"/>
            <w:tcBorders>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sz w:val="22"/>
                <w:szCs w:val="22"/>
              </w:rPr>
              <w:t xml:space="preserve">ÖĞRENME ALANI         </w:t>
            </w:r>
          </w:p>
        </w:tc>
        <w:tc>
          <w:tcPr>
            <w:tcW w:w="7365" w:type="dxa"/>
            <w:tcBorders>
              <w:left w:val="single" w:sz="8" w:space="0" w:color="auto"/>
              <w:right w:val="single" w:sz="8" w:space="0" w:color="auto"/>
            </w:tcBorders>
          </w:tcPr>
          <w:p w:rsidR="005235BC" w:rsidRPr="00353345" w:rsidRDefault="00DF66E7" w:rsidP="000C2E0E">
            <w:pPr>
              <w:rPr>
                <w:b/>
                <w:sz w:val="22"/>
                <w:szCs w:val="22"/>
              </w:rPr>
            </w:pPr>
            <w:r w:rsidRPr="00353345">
              <w:rPr>
                <w:b/>
                <w:sz w:val="22"/>
                <w:szCs w:val="22"/>
              </w:rPr>
              <w:t>3.</w:t>
            </w:r>
            <w:r w:rsidR="000C2E0E" w:rsidRPr="00353345">
              <w:rPr>
                <w:b/>
                <w:sz w:val="22"/>
                <w:szCs w:val="22"/>
              </w:rPr>
              <w:t>3.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353345" w:rsidP="00E30F45">
            <w:pPr>
              <w:rPr>
                <w:sz w:val="22"/>
                <w:szCs w:val="22"/>
              </w:rPr>
            </w:pPr>
            <w:r w:rsidRPr="001B6278">
              <w:rPr>
                <w:sz w:val="22"/>
                <w:szCs w:val="22"/>
              </w:rPr>
              <w:t>G.3.3.4. İncelediği sanat eseri hakkındaki yargısını ifade eder</w:t>
            </w:r>
            <w:proofErr w:type="gramStart"/>
            <w:r w:rsidRPr="001B6278">
              <w:rPr>
                <w:sz w:val="22"/>
                <w:szCs w:val="22"/>
              </w:rPr>
              <w:t>.</w:t>
            </w:r>
            <w:r w:rsidR="009F2BA2" w:rsidRPr="001B6278">
              <w:rPr>
                <w:sz w:val="22"/>
                <w:szCs w:val="22"/>
              </w:rPr>
              <w:t>.</w:t>
            </w:r>
            <w:proofErr w:type="gramEnd"/>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53345" w:rsidRPr="00CB2F44" w:rsidRDefault="00353345" w:rsidP="00353345">
            <w:pPr>
              <w:rPr>
                <w:sz w:val="22"/>
                <w:szCs w:val="22"/>
              </w:rPr>
            </w:pPr>
            <w:r w:rsidRPr="00CB2F44">
              <w:rPr>
                <w:sz w:val="22"/>
                <w:szCs w:val="22"/>
              </w:rPr>
              <w:t>Burada tanımlama, çözümleme, yorumlama ve yargı aşaması üzerinde durulur.</w:t>
            </w:r>
          </w:p>
          <w:p w:rsidR="00353345" w:rsidRPr="00CB2F44" w:rsidRDefault="00353345" w:rsidP="00353345">
            <w:pPr>
              <w:rPr>
                <w:sz w:val="22"/>
                <w:szCs w:val="22"/>
              </w:rPr>
            </w:pPr>
            <w:r w:rsidRPr="00CB2F44">
              <w:rPr>
                <w:sz w:val="22"/>
                <w:szCs w:val="22"/>
              </w:rPr>
              <w:t>Tanımlama:</w:t>
            </w:r>
          </w:p>
          <w:p w:rsidR="00353345" w:rsidRPr="00CB2F44" w:rsidRDefault="00353345" w:rsidP="00353345">
            <w:pPr>
              <w:rPr>
                <w:sz w:val="22"/>
                <w:szCs w:val="22"/>
              </w:rPr>
            </w:pPr>
            <w:r w:rsidRPr="00CB2F44">
              <w:rPr>
                <w:sz w:val="22"/>
                <w:szCs w:val="22"/>
              </w:rPr>
              <w:t>Eserde neler görüyorsunuz? -Eserde hangi malzemeler kullanılmıştır? -Bu hangi sanat formudur?-Hangi renkleri görüyorsunuz?</w:t>
            </w:r>
          </w:p>
          <w:p w:rsidR="00353345" w:rsidRPr="00CB2F44" w:rsidRDefault="00353345" w:rsidP="00353345">
            <w:pPr>
              <w:rPr>
                <w:sz w:val="22"/>
                <w:szCs w:val="22"/>
              </w:rPr>
            </w:pPr>
            <w:r w:rsidRPr="00CB2F44">
              <w:rPr>
                <w:sz w:val="22"/>
                <w:szCs w:val="22"/>
              </w:rPr>
              <w:t>Çözümleme:</w:t>
            </w:r>
          </w:p>
          <w:p w:rsidR="00353345" w:rsidRPr="00CB2F44" w:rsidRDefault="00353345" w:rsidP="00353345">
            <w:pPr>
              <w:rPr>
                <w:sz w:val="22"/>
                <w:szCs w:val="22"/>
              </w:rPr>
            </w:pPr>
            <w:r w:rsidRPr="00CB2F44">
              <w:rPr>
                <w:sz w:val="22"/>
                <w:szCs w:val="22"/>
              </w:rPr>
              <w:t>Renkler nasıl düzenlenmiştir?-Eserde sıcak renkler mi soğuk renkler mi hâkim?-Eserde hangi çizgiler kullanılmıştır? (düz, eğri, kırık, zikzak, hepsi)-Eserde denge nasıl oluşturulmuştur?-Eserde mekân nasıl oluşturulmuştur? (düz, üst üste, vb)</w:t>
            </w:r>
          </w:p>
          <w:p w:rsidR="00353345" w:rsidRPr="00CB2F44" w:rsidRDefault="00353345" w:rsidP="00353345">
            <w:pPr>
              <w:rPr>
                <w:sz w:val="22"/>
                <w:szCs w:val="22"/>
              </w:rPr>
            </w:pPr>
            <w:r w:rsidRPr="00CB2F44">
              <w:rPr>
                <w:sz w:val="22"/>
                <w:szCs w:val="22"/>
              </w:rPr>
              <w:t>Yorumlama:</w:t>
            </w:r>
          </w:p>
          <w:p w:rsidR="00353345" w:rsidRPr="00CB2F44" w:rsidRDefault="00353345" w:rsidP="00353345">
            <w:pPr>
              <w:rPr>
                <w:sz w:val="22"/>
                <w:szCs w:val="22"/>
              </w:rPr>
            </w:pPr>
            <w:r w:rsidRPr="00CB2F44">
              <w:rPr>
                <w:sz w:val="22"/>
                <w:szCs w:val="22"/>
              </w:rPr>
              <w:t>-Eser size ne hissettiriyor?-Eser ne gibi bir ses veriyor?- Eserde ne anlatılmak isteniyor?-Bu esere bir isim vermek isteseydiniz ne verirdiniz? -Sanat eserinin ismi çalışmanın içeriğini yansıtıyor mu?</w:t>
            </w:r>
          </w:p>
          <w:p w:rsidR="00353345" w:rsidRPr="00CB2F44" w:rsidRDefault="00353345" w:rsidP="00353345">
            <w:pPr>
              <w:rPr>
                <w:sz w:val="22"/>
                <w:szCs w:val="22"/>
              </w:rPr>
            </w:pPr>
            <w:r w:rsidRPr="00CB2F44">
              <w:rPr>
                <w:sz w:val="22"/>
                <w:szCs w:val="22"/>
              </w:rPr>
              <w:t>Yargı:</w:t>
            </w:r>
          </w:p>
          <w:p w:rsidR="000802BC" w:rsidRPr="00353345" w:rsidRDefault="00353345" w:rsidP="006351D2">
            <w:pPr>
              <w:rPr>
                <w:sz w:val="22"/>
                <w:szCs w:val="22"/>
              </w:rPr>
            </w:pPr>
            <w:r w:rsidRPr="00CB2F44">
              <w:rPr>
                <w:sz w:val="22"/>
                <w:szCs w:val="22"/>
              </w:rPr>
              <w:t>-Bu eser değerli midir? Niçin?-Bu eseri odana asmak ister misin?</w:t>
            </w:r>
          </w:p>
        </w:tc>
      </w:tr>
      <w:tr w:rsidR="005235BC" w:rsidRPr="00E30F45" w:rsidTr="00353345">
        <w:trPr>
          <w:trHeight w:val="963"/>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30F45" w:rsidTr="00353345">
        <w:trPr>
          <w:trHeight w:val="694"/>
          <w:jc w:val="center"/>
        </w:trPr>
        <w:tc>
          <w:tcPr>
            <w:tcW w:w="2523"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353345" w:rsidRDefault="005235BC" w:rsidP="006C56A6">
            <w:pPr>
              <w:rPr>
                <w:b/>
                <w:sz w:val="22"/>
                <w:szCs w:val="22"/>
              </w:rPr>
            </w:pPr>
            <w:r w:rsidRPr="00E30F45">
              <w:rPr>
                <w:b/>
                <w:sz w:val="22"/>
                <w:szCs w:val="22"/>
              </w:rPr>
              <w:t xml:space="preserve">  </w:t>
            </w:r>
          </w:p>
        </w:tc>
        <w:tc>
          <w:tcPr>
            <w:tcW w:w="7625"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353345">
        <w:trPr>
          <w:trHeight w:val="351"/>
          <w:jc w:val="center"/>
        </w:trPr>
        <w:tc>
          <w:tcPr>
            <w:tcW w:w="2523"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625"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5235BC" w:rsidRPr="00353345" w:rsidRDefault="00062AC9" w:rsidP="006C56A6">
            <w:pPr>
              <w:rPr>
                <w:sz w:val="22"/>
                <w:szCs w:val="22"/>
              </w:rPr>
            </w:pPr>
            <w:r w:rsidRPr="00E30F45">
              <w:rPr>
                <w:color w:val="231F20"/>
                <w:sz w:val="22"/>
                <w:szCs w:val="22"/>
              </w:rPr>
              <w:t>“Sanatsız kalan bir milletin hayat damarlarından biri kopmuş demektir.”</w:t>
            </w:r>
          </w:p>
        </w:tc>
      </w:tr>
    </w:tbl>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09785B" w:rsidRDefault="005235BC" w:rsidP="00353345">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F538D8" w:rsidRDefault="00F538D8"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F60165" w:rsidRDefault="00F60165" w:rsidP="00F60165">
      <w:pPr>
        <w:jc w:val="center"/>
        <w:rPr>
          <w:b/>
          <w:sz w:val="24"/>
          <w:szCs w:val="24"/>
        </w:rPr>
      </w:pPr>
      <w:r>
        <w:rPr>
          <w:b/>
          <w:sz w:val="24"/>
          <w:szCs w:val="24"/>
        </w:rPr>
        <w:t>14-18 Nisan 2025</w:t>
      </w:r>
    </w:p>
    <w:p w:rsidR="005235BC" w:rsidRDefault="00DC0C18" w:rsidP="00F60165">
      <w:pPr>
        <w:jc w:val="right"/>
        <w:rPr>
          <w:b/>
          <w:sz w:val="22"/>
          <w:szCs w:val="22"/>
        </w:rPr>
      </w:pPr>
      <w:r>
        <w:rPr>
          <w:b/>
          <w:sz w:val="22"/>
          <w:szCs w:val="22"/>
        </w:rPr>
        <w:t>28</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353345" w:rsidP="007B2752">
            <w:pPr>
              <w:spacing w:line="220" w:lineRule="exact"/>
              <w:rPr>
                <w:sz w:val="22"/>
                <w:szCs w:val="22"/>
              </w:rPr>
            </w:pPr>
            <w:r>
              <w:rPr>
                <w:sz w:val="22"/>
                <w:szCs w:val="22"/>
              </w:rPr>
              <w:t>3</w:t>
            </w:r>
            <w:r w:rsidR="007B2752">
              <w:rPr>
                <w:sz w:val="22"/>
                <w:szCs w:val="22"/>
              </w:rPr>
              <w:t xml:space="preserve">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235BC" w:rsidRPr="004359FB" w:rsidTr="00CA0187">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7B5738" w:rsidRPr="00F60165" w:rsidRDefault="00DC0C18" w:rsidP="00F60165">
            <w:r w:rsidRPr="00DE01D9">
              <w:rPr>
                <w:color w:val="000000"/>
                <w:sz w:val="24"/>
              </w:rPr>
              <w:t>HB.3.5.6. Millî birlik ve beraberliğin toplum hayatına katkılarını araştırır.</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895813">
              <w:rPr>
                <w:sz w:val="22"/>
                <w:szCs w:val="22"/>
              </w:rPr>
              <w:t xml:space="preserve"> akıllı tahta</w:t>
            </w:r>
          </w:p>
        </w:tc>
      </w:tr>
      <w:tr w:rsidR="005235BC" w:rsidRPr="004359FB" w:rsidTr="00CA0187">
        <w:trPr>
          <w:trHeight w:val="850"/>
          <w:jc w:val="center"/>
        </w:trPr>
        <w:tc>
          <w:tcPr>
            <w:tcW w:w="2837"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A0187">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A0187">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895813" w:rsidRDefault="00895813" w:rsidP="00DC0C18">
            <w:pPr>
              <w:rPr>
                <w:color w:val="000000"/>
                <w:sz w:val="22"/>
                <w:szCs w:val="22"/>
              </w:rPr>
            </w:pPr>
          </w:p>
          <w:p w:rsidR="00DC0C18" w:rsidRPr="000536B1" w:rsidRDefault="009F2BA2" w:rsidP="00DC0C18">
            <w:pPr>
              <w:rPr>
                <w:sz w:val="22"/>
                <w:szCs w:val="22"/>
              </w:rPr>
            </w:pPr>
            <w:r w:rsidRPr="000536B1">
              <w:rPr>
                <w:color w:val="000000"/>
                <w:sz w:val="22"/>
                <w:szCs w:val="22"/>
              </w:rPr>
              <w:t>*</w:t>
            </w:r>
            <w:r w:rsidR="00DC0C18" w:rsidRPr="000536B1">
              <w:rPr>
                <w:color w:val="000000"/>
                <w:sz w:val="22"/>
                <w:szCs w:val="22"/>
              </w:rPr>
              <w:t>Millî birlik ve beraberliğin toplum hayatına katkılarını araştırır.</w:t>
            </w:r>
          </w:p>
          <w:p w:rsidR="00DC0C18" w:rsidRPr="000536B1" w:rsidRDefault="000536B1" w:rsidP="00DC0C18">
            <w:pPr>
              <w:rPr>
                <w:sz w:val="22"/>
                <w:szCs w:val="22"/>
              </w:rPr>
            </w:pPr>
            <w:r>
              <w:rPr>
                <w:sz w:val="22"/>
                <w:szCs w:val="22"/>
              </w:rPr>
              <w:t>-</w:t>
            </w:r>
            <w:r w:rsidR="00DC0C18" w:rsidRPr="000536B1">
              <w:rPr>
                <w:sz w:val="22"/>
                <w:szCs w:val="22"/>
              </w:rPr>
              <w:t>15 Temmuz Demokrasi ve Millî Birlik Günü’nün bireysel özgürlüğü ve ülkesinin bağımsızlığına katkısı ile millî birlik ve beraberliğin toplumumuza katkıları üzerinde durulur.</w:t>
            </w:r>
          </w:p>
          <w:p w:rsidR="008D2775" w:rsidRPr="000536B1" w:rsidRDefault="001861F6" w:rsidP="00895813">
            <w:pPr>
              <w:tabs>
                <w:tab w:val="left" w:pos="2982"/>
              </w:tabs>
              <w:rPr>
                <w:sz w:val="22"/>
                <w:szCs w:val="22"/>
              </w:rPr>
            </w:pPr>
            <w:r w:rsidRPr="000536B1">
              <w:rPr>
                <w:b/>
                <w:sz w:val="22"/>
                <w:szCs w:val="22"/>
              </w:rPr>
              <w:t xml:space="preserve">Ders </w:t>
            </w:r>
            <w:r w:rsidR="00895813">
              <w:rPr>
                <w:b/>
                <w:sz w:val="22"/>
                <w:szCs w:val="22"/>
              </w:rPr>
              <w:t xml:space="preserve">kitabındaki konu </w:t>
            </w:r>
            <w:proofErr w:type="spellStart"/>
            <w:r w:rsidR="00895813">
              <w:rPr>
                <w:b/>
                <w:sz w:val="22"/>
                <w:szCs w:val="22"/>
              </w:rPr>
              <w:t>atlatımı</w:t>
            </w:r>
            <w:proofErr w:type="spellEnd"/>
            <w:r w:rsidR="00895813">
              <w:rPr>
                <w:b/>
                <w:sz w:val="22"/>
                <w:szCs w:val="22"/>
              </w:rPr>
              <w:t xml:space="preserve"> ve etkinlikleri yapılır.</w:t>
            </w:r>
          </w:p>
          <w:p w:rsidR="000C2E0E" w:rsidRPr="00121C99" w:rsidRDefault="000C2E0E" w:rsidP="00121C99">
            <w:pPr>
              <w:tabs>
                <w:tab w:val="left" w:pos="2982"/>
              </w:tabs>
              <w:rPr>
                <w:sz w:val="22"/>
                <w:szCs w:val="22"/>
              </w:rPr>
            </w:pPr>
          </w:p>
        </w:tc>
      </w:tr>
      <w:tr w:rsidR="005235BC" w:rsidRPr="005B6589" w:rsidTr="00CA0187">
        <w:trPr>
          <w:trHeight w:val="735"/>
          <w:jc w:val="center"/>
        </w:trPr>
        <w:tc>
          <w:tcPr>
            <w:tcW w:w="2837"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CA0187" w:rsidRDefault="00CA0187" w:rsidP="00A27609">
            <w:pPr>
              <w:rPr>
                <w:color w:val="1D1D1B"/>
                <w:sz w:val="24"/>
                <w:szCs w:val="24"/>
              </w:rPr>
            </w:pPr>
          </w:p>
          <w:p w:rsidR="00273707" w:rsidRPr="000C2E0E" w:rsidRDefault="000536B1" w:rsidP="00A27609">
            <w:pPr>
              <w:rPr>
                <w:sz w:val="24"/>
                <w:szCs w:val="24"/>
              </w:rPr>
            </w:pPr>
            <w:r>
              <w:rPr>
                <w:color w:val="1D1D1B"/>
                <w:sz w:val="24"/>
                <w:szCs w:val="24"/>
              </w:rPr>
              <w:t>Milli birlik ve beraberliğin önemi nedir</w:t>
            </w:r>
            <w:r w:rsidR="00353345">
              <w:rPr>
                <w:color w:val="1D1D1B"/>
                <w:sz w:val="24"/>
                <w:szCs w:val="24"/>
              </w:rPr>
              <w:t>?</w:t>
            </w:r>
            <w:r>
              <w:rPr>
                <w:color w:val="1D1D1B"/>
                <w:sz w:val="24"/>
                <w:szCs w:val="24"/>
              </w:rPr>
              <w:t xml:space="preserve"> Araştırma yapın</w:t>
            </w:r>
          </w:p>
        </w:tc>
      </w:tr>
    </w:tbl>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0536B1" w:rsidP="008D2775">
            <w:pPr>
              <w:rPr>
                <w:sz w:val="22"/>
                <w:szCs w:val="22"/>
              </w:rPr>
            </w:pPr>
            <w:r>
              <w:rPr>
                <w:sz w:val="22"/>
                <w:szCs w:val="22"/>
              </w:rPr>
              <w:t>Ülkemize göç etmiş yabancıların ülkemize uyum sağlaması için neler yaparsınız</w:t>
            </w:r>
            <w:r w:rsidR="00121C99">
              <w:rPr>
                <w:sz w:val="22"/>
                <w:szCs w:val="22"/>
              </w:rPr>
              <w:t>?</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895813" w:rsidRDefault="00895813" w:rsidP="00CA0187">
      <w:pPr>
        <w:rPr>
          <w:b/>
          <w:sz w:val="22"/>
          <w:szCs w:val="22"/>
        </w:rPr>
      </w:pPr>
    </w:p>
    <w:p w:rsidR="00895813" w:rsidRDefault="00895813" w:rsidP="00CA0187">
      <w:pPr>
        <w:rPr>
          <w:b/>
          <w:sz w:val="22"/>
          <w:szCs w:val="22"/>
        </w:rPr>
      </w:pPr>
    </w:p>
    <w:p w:rsidR="00895813" w:rsidRDefault="00895813" w:rsidP="00CA0187">
      <w:pPr>
        <w:rPr>
          <w:b/>
          <w:sz w:val="22"/>
          <w:szCs w:val="22"/>
        </w:rPr>
      </w:pPr>
    </w:p>
    <w:p w:rsidR="00A27609" w:rsidRPr="00CA0187" w:rsidRDefault="005235BC" w:rsidP="00CA0187">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353345" w:rsidRDefault="00353345" w:rsidP="00C85A0A">
      <w:pPr>
        <w:rPr>
          <w:b/>
          <w:sz w:val="24"/>
          <w:szCs w:val="24"/>
        </w:rPr>
      </w:pPr>
    </w:p>
    <w:p w:rsidR="00895813" w:rsidRDefault="00895813" w:rsidP="005235BC">
      <w:pPr>
        <w:jc w:val="center"/>
        <w:rPr>
          <w:b/>
          <w:sz w:val="24"/>
          <w:szCs w:val="24"/>
        </w:rPr>
      </w:pPr>
    </w:p>
    <w:p w:rsidR="00895813" w:rsidRDefault="00895813" w:rsidP="005235BC">
      <w:pPr>
        <w:jc w:val="center"/>
        <w:rPr>
          <w:b/>
          <w:sz w:val="24"/>
          <w:szCs w:val="24"/>
        </w:rPr>
      </w:pPr>
    </w:p>
    <w:p w:rsidR="00895813" w:rsidRDefault="00895813" w:rsidP="005235BC">
      <w:pPr>
        <w:jc w:val="center"/>
        <w:rPr>
          <w:b/>
          <w:sz w:val="24"/>
          <w:szCs w:val="24"/>
        </w:rPr>
      </w:pPr>
    </w:p>
    <w:p w:rsidR="00895813" w:rsidRDefault="00895813" w:rsidP="005235BC">
      <w:pPr>
        <w:jc w:val="center"/>
        <w:rPr>
          <w:b/>
          <w:sz w:val="24"/>
          <w:szCs w:val="24"/>
        </w:rPr>
      </w:pPr>
    </w:p>
    <w:p w:rsidR="00895813" w:rsidRDefault="00895813" w:rsidP="005235BC">
      <w:pPr>
        <w:jc w:val="center"/>
        <w:rPr>
          <w:b/>
          <w:sz w:val="24"/>
          <w:szCs w:val="24"/>
        </w:rPr>
      </w:pPr>
    </w:p>
    <w:p w:rsidR="005235BC" w:rsidRPr="00867870" w:rsidRDefault="000A584B" w:rsidP="005235BC">
      <w:pPr>
        <w:jc w:val="center"/>
        <w:rPr>
          <w:b/>
          <w:sz w:val="24"/>
          <w:szCs w:val="24"/>
        </w:rPr>
      </w:pPr>
      <w:r>
        <w:rPr>
          <w:b/>
          <w:sz w:val="24"/>
          <w:szCs w:val="24"/>
        </w:rPr>
        <w:lastRenderedPageBreak/>
        <w:t>………………………</w:t>
      </w:r>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297FD2" w:rsidP="00173A30">
      <w:pPr>
        <w:jc w:val="center"/>
        <w:rPr>
          <w:b/>
          <w:sz w:val="24"/>
          <w:szCs w:val="24"/>
        </w:rPr>
      </w:pPr>
      <w:r>
        <w:rPr>
          <w:b/>
          <w:sz w:val="24"/>
          <w:szCs w:val="24"/>
        </w:rPr>
        <w:t>14-18 Nisan 2025</w:t>
      </w:r>
    </w:p>
    <w:p w:rsidR="005235BC" w:rsidRPr="00D846F3" w:rsidRDefault="00BF0C52" w:rsidP="005235BC">
      <w:pPr>
        <w:jc w:val="right"/>
        <w:rPr>
          <w:b/>
          <w:bCs/>
          <w:sz w:val="22"/>
          <w:szCs w:val="22"/>
        </w:rPr>
      </w:pPr>
      <w:r>
        <w:rPr>
          <w:b/>
          <w:bCs/>
          <w:sz w:val="22"/>
          <w:szCs w:val="22"/>
        </w:rPr>
        <w:t>2</w:t>
      </w:r>
      <w:r w:rsidR="000536B1">
        <w:rPr>
          <w:b/>
          <w:bCs/>
          <w:sz w:val="22"/>
          <w:szCs w:val="22"/>
        </w:rPr>
        <w:t>8</w:t>
      </w:r>
      <w:r w:rsidR="005235BC">
        <w:rPr>
          <w:b/>
          <w:bCs/>
          <w:sz w:val="22"/>
          <w:szCs w:val="22"/>
        </w:rPr>
        <w:t>.Hafta</w:t>
      </w:r>
    </w:p>
    <w:p w:rsidR="00297FD2" w:rsidRPr="00D846F3" w:rsidRDefault="00297FD2" w:rsidP="00297FD2">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97FD2" w:rsidRPr="00D846F3" w:rsidTr="00677028">
        <w:trPr>
          <w:cantSplit/>
          <w:jc w:val="center"/>
        </w:trPr>
        <w:tc>
          <w:tcPr>
            <w:tcW w:w="2818" w:type="dxa"/>
            <w:tcBorders>
              <w:top w:val="single" w:sz="8" w:space="0" w:color="auto"/>
              <w:left w:val="single" w:sz="8" w:space="0" w:color="auto"/>
              <w:right w:val="single" w:sz="8" w:space="0" w:color="auto"/>
            </w:tcBorders>
          </w:tcPr>
          <w:p w:rsidR="00297FD2" w:rsidRPr="00D846F3" w:rsidRDefault="00297FD2"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297FD2" w:rsidRPr="00D846F3" w:rsidRDefault="00297FD2" w:rsidP="00677028">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297FD2"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297FD2" w:rsidRPr="00D846F3" w:rsidRDefault="00297FD2"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297FD2" w:rsidRPr="00D846F3" w:rsidRDefault="00297FD2" w:rsidP="00677028">
            <w:pPr>
              <w:tabs>
                <w:tab w:val="left" w:pos="284"/>
              </w:tabs>
              <w:spacing w:line="240" w:lineRule="exact"/>
              <w:rPr>
                <w:b/>
                <w:sz w:val="22"/>
                <w:szCs w:val="22"/>
              </w:rPr>
            </w:pPr>
            <w:r w:rsidRPr="00D846F3">
              <w:rPr>
                <w:b/>
                <w:sz w:val="22"/>
                <w:szCs w:val="22"/>
              </w:rPr>
              <w:t>MATEMATİK</w:t>
            </w:r>
          </w:p>
        </w:tc>
      </w:tr>
      <w:tr w:rsidR="00297FD2"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297FD2" w:rsidRPr="00D846F3" w:rsidRDefault="00297FD2"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297FD2" w:rsidRPr="00D846F3" w:rsidRDefault="00297FD2" w:rsidP="00677028">
            <w:pPr>
              <w:tabs>
                <w:tab w:val="left" w:pos="284"/>
              </w:tabs>
              <w:spacing w:line="240" w:lineRule="exact"/>
              <w:rPr>
                <w:b/>
                <w:sz w:val="22"/>
                <w:szCs w:val="22"/>
              </w:rPr>
            </w:pPr>
            <w:r>
              <w:rPr>
                <w:b/>
                <w:sz w:val="22"/>
                <w:szCs w:val="22"/>
              </w:rPr>
              <w:t>3-</w:t>
            </w:r>
          </w:p>
        </w:tc>
      </w:tr>
      <w:tr w:rsidR="00297FD2" w:rsidRPr="00D846F3" w:rsidTr="00677028">
        <w:trPr>
          <w:cantSplit/>
          <w:jc w:val="center"/>
        </w:trPr>
        <w:tc>
          <w:tcPr>
            <w:tcW w:w="2817" w:type="dxa"/>
            <w:tcBorders>
              <w:left w:val="single" w:sz="8" w:space="0" w:color="auto"/>
              <w:right w:val="single" w:sz="8" w:space="0" w:color="auto"/>
            </w:tcBorders>
            <w:vAlign w:val="center"/>
          </w:tcPr>
          <w:p w:rsidR="00297FD2" w:rsidRPr="00D846F3" w:rsidRDefault="00297FD2"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297FD2" w:rsidRPr="00D846F3" w:rsidRDefault="00297FD2" w:rsidP="00677028">
            <w:pPr>
              <w:tabs>
                <w:tab w:val="left" w:pos="284"/>
              </w:tabs>
              <w:spacing w:line="240" w:lineRule="exact"/>
              <w:rPr>
                <w:b/>
                <w:sz w:val="22"/>
                <w:szCs w:val="22"/>
              </w:rPr>
            </w:pPr>
            <w:r>
              <w:rPr>
                <w:b/>
                <w:sz w:val="22"/>
                <w:szCs w:val="22"/>
              </w:rPr>
              <w:t xml:space="preserve">5. ÜNİTE </w:t>
            </w:r>
          </w:p>
        </w:tc>
      </w:tr>
      <w:tr w:rsidR="00297FD2"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297FD2" w:rsidRPr="00D846F3" w:rsidRDefault="00297FD2"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297FD2" w:rsidRPr="003212A3" w:rsidRDefault="00297FD2" w:rsidP="00677028">
            <w:pPr>
              <w:tabs>
                <w:tab w:val="left" w:pos="284"/>
              </w:tabs>
              <w:spacing w:line="240" w:lineRule="exact"/>
              <w:rPr>
                <w:b/>
                <w:sz w:val="24"/>
                <w:szCs w:val="24"/>
              </w:rPr>
            </w:pPr>
            <w:r w:rsidRPr="007710C6">
              <w:rPr>
                <w:b/>
              </w:rPr>
              <w:t>Geometrik Cisimler ve Şekiller</w:t>
            </w:r>
          </w:p>
        </w:tc>
      </w:tr>
    </w:tbl>
    <w:p w:rsidR="00297FD2" w:rsidRPr="00D846F3" w:rsidRDefault="00297FD2" w:rsidP="00297FD2">
      <w:pPr>
        <w:ind w:firstLine="180"/>
        <w:rPr>
          <w:b/>
          <w:sz w:val="22"/>
          <w:szCs w:val="22"/>
        </w:rPr>
      </w:pPr>
    </w:p>
    <w:p w:rsidR="00297FD2" w:rsidRPr="00D846F3" w:rsidRDefault="00297FD2" w:rsidP="00297FD2">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97FD2"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97FD2" w:rsidRPr="009731AB" w:rsidRDefault="00297FD2"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297FD2" w:rsidRPr="00C140E5" w:rsidRDefault="00297FD2" w:rsidP="00677028">
            <w:pPr>
              <w:rPr>
                <w:sz w:val="24"/>
                <w:szCs w:val="24"/>
              </w:rPr>
            </w:pPr>
            <w:r w:rsidRPr="00C140E5">
              <w:rPr>
                <w:bCs/>
                <w:sz w:val="24"/>
                <w:szCs w:val="24"/>
              </w:rPr>
              <w:t>M.3.2.1.3.Cetvel kullanarak kare, dikdörtgen ve üçgeni çizer; kare ve dikdörtgenin köşegenlerini belirler.</w:t>
            </w:r>
          </w:p>
          <w:p w:rsidR="00297FD2" w:rsidRPr="00273707" w:rsidRDefault="00297FD2" w:rsidP="00677028">
            <w:r w:rsidRPr="00C140E5">
              <w:rPr>
                <w:sz w:val="24"/>
                <w:szCs w:val="24"/>
              </w:rPr>
              <w:t>M.3.2.1.4. Şekillerin kenar sayılarına göre isimlendirildiklerini fark eder.</w:t>
            </w:r>
          </w:p>
        </w:tc>
      </w:tr>
      <w:tr w:rsidR="00297FD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297FD2" w:rsidRPr="00645CD2" w:rsidRDefault="00297FD2" w:rsidP="00677028">
            <w:pPr>
              <w:pStyle w:val="Balk2"/>
              <w:spacing w:line="240" w:lineRule="auto"/>
              <w:jc w:val="left"/>
              <w:rPr>
                <w:sz w:val="22"/>
                <w:szCs w:val="22"/>
              </w:rPr>
            </w:pPr>
            <w:r w:rsidRPr="00616991">
              <w:rPr>
                <w:sz w:val="22"/>
                <w:szCs w:val="22"/>
              </w:rPr>
              <w:t xml:space="preserve">ÖĞRENME-ÖĞRETME YÖNTEM </w:t>
            </w:r>
          </w:p>
          <w:p w:rsidR="00297FD2" w:rsidRPr="00645CD2" w:rsidRDefault="00297FD2"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97FD2" w:rsidRPr="00882DDE" w:rsidRDefault="00297FD2"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297FD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297FD2" w:rsidRPr="00645CD2" w:rsidRDefault="00297FD2"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97FD2" w:rsidRPr="00D846F3" w:rsidRDefault="00297FD2"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,akıllı tahta uygulamaları</w:t>
            </w:r>
          </w:p>
        </w:tc>
      </w:tr>
      <w:tr w:rsidR="00297FD2" w:rsidRPr="00D846F3"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297FD2" w:rsidRPr="00EA21B5" w:rsidRDefault="00297FD2" w:rsidP="00677028">
            <w:pPr>
              <w:pStyle w:val="stbilgi"/>
              <w:tabs>
                <w:tab w:val="left" w:pos="900"/>
              </w:tabs>
              <w:jc w:val="center"/>
              <w:rPr>
                <w:b/>
                <w:sz w:val="24"/>
                <w:szCs w:val="24"/>
                <w:u w:val="single"/>
              </w:rPr>
            </w:pPr>
            <w:r w:rsidRPr="00EA21B5">
              <w:rPr>
                <w:b/>
                <w:sz w:val="24"/>
                <w:szCs w:val="24"/>
              </w:rPr>
              <w:t>ETKİNLİK SÜRECİ</w:t>
            </w:r>
          </w:p>
        </w:tc>
      </w:tr>
      <w:tr w:rsidR="00297FD2"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297FD2" w:rsidRPr="00C140E5" w:rsidRDefault="00297FD2" w:rsidP="00677028">
            <w:pPr>
              <w:rPr>
                <w:bCs/>
                <w:sz w:val="24"/>
                <w:szCs w:val="24"/>
              </w:rPr>
            </w:pPr>
            <w:r w:rsidRPr="00C140E5">
              <w:rPr>
                <w:sz w:val="24"/>
                <w:szCs w:val="24"/>
              </w:rPr>
              <w:t>*</w:t>
            </w:r>
            <w:r w:rsidRPr="00C140E5">
              <w:rPr>
                <w:bCs/>
                <w:sz w:val="24"/>
                <w:szCs w:val="24"/>
              </w:rPr>
              <w:t xml:space="preserve"> Cetvel kullanarak kare, dikdörtgen ve üçgeni çizer; kare ve dikdörtgenin köşegenlerini belirler.</w:t>
            </w:r>
          </w:p>
          <w:p w:rsidR="00297FD2" w:rsidRPr="00C140E5" w:rsidRDefault="00297FD2" w:rsidP="00677028">
            <w:pPr>
              <w:pStyle w:val="stbilgi"/>
              <w:tabs>
                <w:tab w:val="left" w:pos="900"/>
              </w:tabs>
              <w:rPr>
                <w:sz w:val="24"/>
                <w:szCs w:val="24"/>
              </w:rPr>
            </w:pPr>
            <w:r w:rsidRPr="00C140E5">
              <w:rPr>
                <w:sz w:val="24"/>
                <w:szCs w:val="24"/>
              </w:rPr>
              <w:t xml:space="preserve">a) Çizim yaparken noktalı, </w:t>
            </w:r>
            <w:proofErr w:type="spellStart"/>
            <w:r w:rsidRPr="00C140E5">
              <w:rPr>
                <w:sz w:val="24"/>
                <w:szCs w:val="24"/>
              </w:rPr>
              <w:t>izometrik</w:t>
            </w:r>
            <w:proofErr w:type="spellEnd"/>
            <w:r w:rsidRPr="00C140E5">
              <w:rPr>
                <w:sz w:val="24"/>
                <w:szCs w:val="24"/>
              </w:rPr>
              <w:t xml:space="preserve"> veya kareli kâğıt kullanılır. </w:t>
            </w:r>
          </w:p>
          <w:p w:rsidR="00297FD2" w:rsidRDefault="00297FD2" w:rsidP="00677028">
            <w:pPr>
              <w:rPr>
                <w:sz w:val="24"/>
                <w:szCs w:val="24"/>
              </w:rPr>
            </w:pPr>
            <w:r w:rsidRPr="00C140E5">
              <w:rPr>
                <w:sz w:val="24"/>
                <w:szCs w:val="24"/>
              </w:rPr>
              <w:t>b) Üçgenin köşegeninin olmadığı fark ettirilir.</w:t>
            </w:r>
          </w:p>
          <w:p w:rsidR="00297FD2" w:rsidRPr="00C140E5" w:rsidRDefault="00297FD2" w:rsidP="00677028">
            <w:pPr>
              <w:rPr>
                <w:sz w:val="24"/>
                <w:szCs w:val="24"/>
              </w:rPr>
            </w:pPr>
          </w:p>
          <w:p w:rsidR="00297FD2" w:rsidRPr="00C140E5" w:rsidRDefault="00297FD2" w:rsidP="00677028">
            <w:pPr>
              <w:rPr>
                <w:sz w:val="24"/>
                <w:szCs w:val="24"/>
              </w:rPr>
            </w:pPr>
            <w:r w:rsidRPr="00C140E5">
              <w:rPr>
                <w:sz w:val="24"/>
                <w:szCs w:val="24"/>
              </w:rPr>
              <w:t>*Şekillerin kenar sayılarına göre isimlendirildiklerini fark eder.</w:t>
            </w:r>
          </w:p>
          <w:p w:rsidR="00297FD2" w:rsidRPr="00C140E5" w:rsidRDefault="00297FD2" w:rsidP="00677028">
            <w:pPr>
              <w:pStyle w:val="stbilgi"/>
              <w:tabs>
                <w:tab w:val="left" w:pos="900"/>
              </w:tabs>
              <w:rPr>
                <w:sz w:val="24"/>
                <w:szCs w:val="24"/>
              </w:rPr>
            </w:pPr>
            <w:r w:rsidRPr="00C140E5">
              <w:rPr>
                <w:sz w:val="24"/>
                <w:szCs w:val="24"/>
              </w:rPr>
              <w:t>a) Dörtgen, beşgen, altıgen ve sekizgen tanıtılır.</w:t>
            </w:r>
          </w:p>
          <w:p w:rsidR="00297FD2" w:rsidRPr="00C140E5" w:rsidRDefault="00297FD2" w:rsidP="00677028">
            <w:pPr>
              <w:pStyle w:val="stbilgi"/>
              <w:tabs>
                <w:tab w:val="left" w:pos="900"/>
              </w:tabs>
              <w:rPr>
                <w:sz w:val="24"/>
                <w:szCs w:val="24"/>
              </w:rPr>
            </w:pPr>
            <w:r w:rsidRPr="00C140E5">
              <w:rPr>
                <w:sz w:val="24"/>
                <w:szCs w:val="24"/>
              </w:rPr>
              <w:t xml:space="preserve">b) Günlük hayattan şekillere örnekler (petek, kapağı açılmış zarf, trafik işaret levhaları vb.) verilir. </w:t>
            </w:r>
          </w:p>
          <w:p w:rsidR="00297FD2" w:rsidRPr="00C140E5" w:rsidRDefault="00297FD2" w:rsidP="00677028">
            <w:pPr>
              <w:rPr>
                <w:sz w:val="24"/>
                <w:szCs w:val="24"/>
              </w:rPr>
            </w:pPr>
            <w:r w:rsidRPr="00C140E5">
              <w:rPr>
                <w:sz w:val="24"/>
                <w:szCs w:val="24"/>
              </w:rPr>
              <w:t>c) Şekiller; noktalı kâğıt, geometri tahtası vb. araçlar üzerinde gösterilir.</w:t>
            </w:r>
          </w:p>
          <w:p w:rsidR="00297FD2" w:rsidRPr="00CA0187" w:rsidRDefault="00297FD2" w:rsidP="00677028"/>
        </w:tc>
      </w:tr>
      <w:tr w:rsidR="00297FD2" w:rsidRPr="00D846F3" w:rsidTr="00677028">
        <w:trPr>
          <w:jc w:val="center"/>
        </w:trPr>
        <w:tc>
          <w:tcPr>
            <w:tcW w:w="2821" w:type="dxa"/>
            <w:tcBorders>
              <w:left w:val="single" w:sz="8" w:space="0" w:color="auto"/>
              <w:bottom w:val="single" w:sz="4" w:space="0" w:color="auto"/>
            </w:tcBorders>
            <w:vAlign w:val="center"/>
          </w:tcPr>
          <w:p w:rsidR="00297FD2" w:rsidRPr="00D846F3" w:rsidRDefault="00297FD2" w:rsidP="00677028">
            <w:pPr>
              <w:rPr>
                <w:b/>
                <w:sz w:val="22"/>
                <w:szCs w:val="22"/>
              </w:rPr>
            </w:pPr>
            <w:r>
              <w:rPr>
                <w:b/>
                <w:sz w:val="22"/>
                <w:szCs w:val="22"/>
              </w:rPr>
              <w:t>Bireysel-</w:t>
            </w:r>
            <w:r w:rsidRPr="00D846F3">
              <w:rPr>
                <w:b/>
                <w:sz w:val="22"/>
                <w:szCs w:val="22"/>
              </w:rPr>
              <w:t>Grupla Öğrenme Etkinlikleri</w:t>
            </w:r>
          </w:p>
          <w:p w:rsidR="00297FD2" w:rsidRPr="00D846F3" w:rsidRDefault="00297FD2"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297FD2" w:rsidRPr="00D846F3" w:rsidRDefault="00297FD2" w:rsidP="00297FD2">
            <w:pPr>
              <w:rPr>
                <w:sz w:val="22"/>
                <w:szCs w:val="22"/>
              </w:rPr>
            </w:pPr>
            <w:r>
              <w:rPr>
                <w:sz w:val="22"/>
                <w:szCs w:val="22"/>
              </w:rPr>
              <w:t>Ders kitabındaki konu sonu değerlendirme çalışmaları yapılır.</w:t>
            </w:r>
          </w:p>
        </w:tc>
      </w:tr>
    </w:tbl>
    <w:p w:rsidR="00297FD2" w:rsidRPr="00D846F3" w:rsidRDefault="00297FD2" w:rsidP="00297FD2">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97FD2" w:rsidRPr="00D846F3" w:rsidTr="00677028">
        <w:trPr>
          <w:jc w:val="center"/>
        </w:trPr>
        <w:tc>
          <w:tcPr>
            <w:tcW w:w="2817" w:type="dxa"/>
            <w:tcBorders>
              <w:top w:val="single" w:sz="8" w:space="0" w:color="auto"/>
              <w:left w:val="single" w:sz="8" w:space="0" w:color="auto"/>
              <w:bottom w:val="single" w:sz="8" w:space="0" w:color="auto"/>
            </w:tcBorders>
            <w:vAlign w:val="center"/>
          </w:tcPr>
          <w:p w:rsidR="00297FD2" w:rsidRPr="00645CD2" w:rsidRDefault="00297FD2" w:rsidP="00677028">
            <w:pPr>
              <w:pStyle w:val="Balk1"/>
              <w:jc w:val="left"/>
              <w:rPr>
                <w:sz w:val="22"/>
                <w:szCs w:val="22"/>
              </w:rPr>
            </w:pPr>
            <w:r w:rsidRPr="00616991">
              <w:rPr>
                <w:sz w:val="22"/>
                <w:szCs w:val="22"/>
              </w:rPr>
              <w:t>Ölçme-Değerlendirme:</w:t>
            </w:r>
          </w:p>
          <w:p w:rsidR="00297FD2" w:rsidRPr="00D846F3" w:rsidRDefault="00297FD2"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97FD2" w:rsidRPr="00D846F3" w:rsidRDefault="00297FD2"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297FD2" w:rsidRPr="00D846F3" w:rsidRDefault="00297FD2" w:rsidP="00297FD2">
      <w:pPr>
        <w:pStyle w:val="Balk6"/>
        <w:ind w:firstLine="180"/>
        <w:rPr>
          <w:szCs w:val="22"/>
        </w:rPr>
      </w:pPr>
    </w:p>
    <w:p w:rsidR="00297FD2" w:rsidRPr="00D846F3" w:rsidRDefault="00297FD2" w:rsidP="00297FD2">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97FD2" w:rsidRPr="00D846F3" w:rsidTr="00677028">
        <w:trPr>
          <w:jc w:val="center"/>
        </w:trPr>
        <w:tc>
          <w:tcPr>
            <w:tcW w:w="2834" w:type="dxa"/>
            <w:tcBorders>
              <w:top w:val="single" w:sz="8" w:space="0" w:color="auto"/>
              <w:left w:val="single" w:sz="8" w:space="0" w:color="auto"/>
              <w:bottom w:val="single" w:sz="8" w:space="0" w:color="auto"/>
            </w:tcBorders>
            <w:vAlign w:val="center"/>
          </w:tcPr>
          <w:p w:rsidR="00297FD2" w:rsidRPr="00D846F3" w:rsidRDefault="00297FD2" w:rsidP="00677028">
            <w:pPr>
              <w:rPr>
                <w:b/>
                <w:sz w:val="22"/>
                <w:szCs w:val="22"/>
              </w:rPr>
            </w:pPr>
            <w:r w:rsidRPr="00D846F3">
              <w:rPr>
                <w:b/>
                <w:sz w:val="22"/>
                <w:szCs w:val="22"/>
              </w:rPr>
              <w:t xml:space="preserve">Planın Uygulanmasına </w:t>
            </w:r>
          </w:p>
          <w:p w:rsidR="00297FD2" w:rsidRPr="00D846F3" w:rsidRDefault="00297FD2"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97FD2" w:rsidRPr="00D846F3" w:rsidRDefault="00297FD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297FD2" w:rsidRPr="001975A8" w:rsidRDefault="00297FD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297FD2" w:rsidRDefault="00297FD2" w:rsidP="00297FD2">
      <w:pPr>
        <w:rPr>
          <w:b/>
          <w:sz w:val="22"/>
          <w:szCs w:val="22"/>
        </w:rPr>
      </w:pPr>
    </w:p>
    <w:p w:rsidR="00297FD2" w:rsidRDefault="00297FD2" w:rsidP="00297FD2">
      <w:pPr>
        <w:rPr>
          <w:b/>
          <w:sz w:val="22"/>
          <w:szCs w:val="22"/>
        </w:rPr>
      </w:pPr>
    </w:p>
    <w:p w:rsidR="00297FD2" w:rsidRPr="00CD7033" w:rsidRDefault="00297FD2" w:rsidP="00297FD2">
      <w:pPr>
        <w:rPr>
          <w:b/>
          <w:sz w:val="22"/>
          <w:szCs w:val="22"/>
        </w:rPr>
      </w:pPr>
      <w:r>
        <w:rPr>
          <w:b/>
          <w:sz w:val="22"/>
          <w:szCs w:val="22"/>
        </w:rPr>
        <w:t xml:space="preserve">Sınıf Öğretmeni                                                                                                                Okul Müdürü   </w:t>
      </w:r>
    </w:p>
    <w:p w:rsidR="00297FD2" w:rsidRDefault="00297FD2" w:rsidP="00297FD2">
      <w:pPr>
        <w:rPr>
          <w:b/>
          <w:sz w:val="22"/>
          <w:szCs w:val="22"/>
        </w:rPr>
      </w:pPr>
    </w:p>
    <w:p w:rsidR="00297FD2" w:rsidRDefault="00297FD2" w:rsidP="00297FD2">
      <w:pPr>
        <w:rPr>
          <w:b/>
          <w:sz w:val="22"/>
          <w:szCs w:val="22"/>
        </w:rPr>
      </w:pPr>
    </w:p>
    <w:p w:rsidR="00EA0F3F" w:rsidRDefault="00EA0F3F" w:rsidP="00AF3456">
      <w:pPr>
        <w:rPr>
          <w:b/>
          <w:sz w:val="24"/>
          <w:szCs w:val="24"/>
        </w:rPr>
      </w:pPr>
    </w:p>
    <w:p w:rsidR="00C85A0A" w:rsidRDefault="00C85A0A" w:rsidP="00AF3456">
      <w:pPr>
        <w:rPr>
          <w:b/>
          <w:sz w:val="24"/>
          <w:szCs w:val="24"/>
        </w:rPr>
      </w:pPr>
    </w:p>
    <w:p w:rsidR="004A0A9C" w:rsidRDefault="004A0A9C" w:rsidP="00AF3456">
      <w:pPr>
        <w:rPr>
          <w:b/>
          <w:sz w:val="24"/>
          <w:szCs w:val="24"/>
        </w:rPr>
      </w:pPr>
    </w:p>
    <w:p w:rsidR="004A0A9C" w:rsidRDefault="004A0A9C" w:rsidP="00AF3456">
      <w:pPr>
        <w:rPr>
          <w:b/>
          <w:sz w:val="24"/>
          <w:szCs w:val="24"/>
        </w:rPr>
      </w:pPr>
    </w:p>
    <w:p w:rsidR="007967CE" w:rsidRDefault="007967CE" w:rsidP="00AF3456">
      <w:pPr>
        <w:rPr>
          <w:b/>
          <w:sz w:val="24"/>
          <w:szCs w:val="24"/>
        </w:rPr>
      </w:pPr>
    </w:p>
    <w:p w:rsidR="004A0A9C" w:rsidRPr="00FF48F1" w:rsidRDefault="004A0A9C" w:rsidP="004A0A9C">
      <w:pPr>
        <w:jc w:val="center"/>
        <w:rPr>
          <w:b/>
          <w:sz w:val="24"/>
          <w:szCs w:val="24"/>
        </w:rPr>
      </w:pPr>
      <w:proofErr w:type="gramStart"/>
      <w:r>
        <w:rPr>
          <w:b/>
          <w:sz w:val="24"/>
          <w:szCs w:val="24"/>
        </w:rPr>
        <w:lastRenderedPageBreak/>
        <w:t>……………</w:t>
      </w:r>
      <w:proofErr w:type="gramEnd"/>
      <w:r>
        <w:rPr>
          <w:b/>
          <w:sz w:val="24"/>
          <w:szCs w:val="24"/>
        </w:rPr>
        <w:t>İLKOKULU 3</w:t>
      </w:r>
      <w:r w:rsidRPr="00FF48F1">
        <w:rPr>
          <w:b/>
          <w:sz w:val="24"/>
          <w:szCs w:val="24"/>
        </w:rPr>
        <w:t>.SINIF MÜZİK DERSİ GÜNLÜK PLAN</w:t>
      </w:r>
    </w:p>
    <w:p w:rsidR="004A0A9C" w:rsidRPr="00173A30" w:rsidRDefault="004A0A9C" w:rsidP="004A0A9C">
      <w:pPr>
        <w:jc w:val="center"/>
        <w:rPr>
          <w:b/>
          <w:sz w:val="24"/>
          <w:szCs w:val="24"/>
        </w:rPr>
      </w:pPr>
      <w:r>
        <w:rPr>
          <w:b/>
          <w:sz w:val="24"/>
          <w:szCs w:val="24"/>
        </w:rPr>
        <w:t>14-18 Nisan 2025</w:t>
      </w:r>
    </w:p>
    <w:p w:rsidR="004A0A9C" w:rsidRPr="008437A6" w:rsidRDefault="004A0A9C" w:rsidP="004A0A9C">
      <w:pPr>
        <w:pStyle w:val="ListeParagraf"/>
        <w:jc w:val="right"/>
        <w:rPr>
          <w:b/>
          <w:bCs/>
          <w:sz w:val="24"/>
          <w:szCs w:val="24"/>
        </w:rPr>
      </w:pPr>
      <w:r>
        <w:rPr>
          <w:b/>
          <w:bCs/>
          <w:sz w:val="24"/>
          <w:szCs w:val="24"/>
        </w:rPr>
        <w:t>28</w:t>
      </w:r>
      <w:r w:rsidRPr="00FF48F1">
        <w:rPr>
          <w:b/>
          <w:bCs/>
          <w:sz w:val="24"/>
          <w:szCs w:val="24"/>
        </w:rPr>
        <w:t>.Hafta</w:t>
      </w:r>
    </w:p>
    <w:p w:rsidR="004A0A9C" w:rsidRPr="00015452" w:rsidRDefault="004A0A9C" w:rsidP="004A0A9C">
      <w:pPr>
        <w:rPr>
          <w:b/>
          <w:sz w:val="24"/>
          <w:szCs w:val="24"/>
        </w:rPr>
      </w:pPr>
      <w:r w:rsidRPr="00015452">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A0A9C" w:rsidRPr="00015452" w:rsidTr="00677028">
        <w:trPr>
          <w:cantSplit/>
          <w:jc w:val="center"/>
        </w:trPr>
        <w:tc>
          <w:tcPr>
            <w:tcW w:w="2818" w:type="dxa"/>
            <w:tcBorders>
              <w:top w:val="single" w:sz="8" w:space="0" w:color="auto"/>
              <w:left w:val="single" w:sz="8" w:space="0" w:color="auto"/>
              <w:right w:val="single" w:sz="8" w:space="0" w:color="auto"/>
            </w:tcBorders>
          </w:tcPr>
          <w:p w:rsidR="004A0A9C" w:rsidRPr="00015452" w:rsidRDefault="004A0A9C"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4A0A9C" w:rsidRPr="00015452" w:rsidRDefault="004A0A9C" w:rsidP="00677028">
            <w:pPr>
              <w:spacing w:line="220" w:lineRule="exact"/>
              <w:rPr>
                <w:sz w:val="24"/>
                <w:szCs w:val="24"/>
              </w:rPr>
            </w:pPr>
            <w:r w:rsidRPr="00015452">
              <w:rPr>
                <w:sz w:val="24"/>
                <w:szCs w:val="24"/>
              </w:rPr>
              <w:t>1 ders saati</w:t>
            </w:r>
          </w:p>
        </w:tc>
      </w:tr>
      <w:tr w:rsidR="004A0A9C"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4A0A9C" w:rsidRPr="00015452" w:rsidRDefault="004A0A9C"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4A0A9C" w:rsidRPr="00015452" w:rsidRDefault="004A0A9C" w:rsidP="00677028">
            <w:pPr>
              <w:tabs>
                <w:tab w:val="left" w:pos="284"/>
              </w:tabs>
              <w:spacing w:line="240" w:lineRule="exact"/>
              <w:rPr>
                <w:b/>
                <w:sz w:val="24"/>
                <w:szCs w:val="24"/>
              </w:rPr>
            </w:pPr>
            <w:r w:rsidRPr="00015452">
              <w:rPr>
                <w:b/>
                <w:sz w:val="24"/>
                <w:szCs w:val="24"/>
              </w:rPr>
              <w:t>MÜZİK</w:t>
            </w:r>
          </w:p>
        </w:tc>
      </w:tr>
      <w:tr w:rsidR="004A0A9C"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4A0A9C" w:rsidRPr="00015452" w:rsidRDefault="004A0A9C"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4A0A9C" w:rsidRPr="00015452" w:rsidRDefault="004A0A9C" w:rsidP="00677028">
            <w:pPr>
              <w:tabs>
                <w:tab w:val="left" w:pos="284"/>
              </w:tabs>
              <w:spacing w:line="240" w:lineRule="exact"/>
              <w:rPr>
                <w:b/>
                <w:sz w:val="24"/>
                <w:szCs w:val="24"/>
              </w:rPr>
            </w:pPr>
            <w:r w:rsidRPr="00015452">
              <w:rPr>
                <w:b/>
                <w:sz w:val="24"/>
                <w:szCs w:val="24"/>
              </w:rPr>
              <w:t>3-</w:t>
            </w:r>
          </w:p>
        </w:tc>
      </w:tr>
      <w:tr w:rsidR="004A0A9C" w:rsidRPr="00015452" w:rsidTr="00677028">
        <w:trPr>
          <w:cantSplit/>
          <w:jc w:val="center"/>
        </w:trPr>
        <w:tc>
          <w:tcPr>
            <w:tcW w:w="2817" w:type="dxa"/>
            <w:tcBorders>
              <w:left w:val="single" w:sz="8" w:space="0" w:color="auto"/>
              <w:right w:val="single" w:sz="8" w:space="0" w:color="auto"/>
            </w:tcBorders>
            <w:vAlign w:val="center"/>
          </w:tcPr>
          <w:p w:rsidR="004A0A9C" w:rsidRPr="00015452" w:rsidRDefault="004A0A9C"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4A0A9C" w:rsidRPr="00277A74" w:rsidRDefault="004A0A9C" w:rsidP="00677028">
            <w:pPr>
              <w:tabs>
                <w:tab w:val="left" w:pos="284"/>
              </w:tabs>
              <w:spacing w:line="240" w:lineRule="exact"/>
              <w:rPr>
                <w:b/>
                <w:sz w:val="24"/>
                <w:szCs w:val="24"/>
              </w:rPr>
            </w:pPr>
            <w:r>
              <w:rPr>
                <w:b/>
                <w:sz w:val="24"/>
                <w:szCs w:val="24"/>
              </w:rPr>
              <w:t>A. DİNLEME-SÖYLEME</w:t>
            </w:r>
          </w:p>
        </w:tc>
      </w:tr>
    </w:tbl>
    <w:p w:rsidR="004A0A9C" w:rsidRPr="00015452" w:rsidRDefault="004A0A9C" w:rsidP="004A0A9C">
      <w:pPr>
        <w:ind w:firstLine="180"/>
        <w:rPr>
          <w:b/>
          <w:sz w:val="24"/>
          <w:szCs w:val="24"/>
        </w:rPr>
      </w:pPr>
    </w:p>
    <w:p w:rsidR="004A0A9C" w:rsidRPr="00015452" w:rsidRDefault="004A0A9C" w:rsidP="004A0A9C">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A0A9C" w:rsidRPr="00015452"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A0A9C" w:rsidRPr="00E756EB" w:rsidRDefault="004A0A9C"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4A0A9C" w:rsidRPr="0077060A" w:rsidRDefault="004A0A9C" w:rsidP="00677028">
            <w:pPr>
              <w:rPr>
                <w:sz w:val="24"/>
                <w:szCs w:val="24"/>
              </w:rPr>
            </w:pPr>
            <w:r w:rsidRPr="0077060A">
              <w:rPr>
                <w:sz w:val="24"/>
                <w:szCs w:val="24"/>
              </w:rPr>
              <w:t>Mü.3.A.6. Kendi kültüründen oyunlar oynayarak şarkı ve türküler söyler.</w:t>
            </w:r>
          </w:p>
        </w:tc>
      </w:tr>
      <w:tr w:rsidR="004A0A9C"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4A0A9C" w:rsidRPr="00015452" w:rsidRDefault="004A0A9C" w:rsidP="00677028">
            <w:pPr>
              <w:pStyle w:val="Balk2"/>
              <w:spacing w:line="240" w:lineRule="auto"/>
              <w:jc w:val="left"/>
              <w:rPr>
                <w:sz w:val="24"/>
                <w:szCs w:val="24"/>
              </w:rPr>
            </w:pPr>
            <w:r w:rsidRPr="00015452">
              <w:rPr>
                <w:sz w:val="24"/>
                <w:szCs w:val="24"/>
              </w:rPr>
              <w:t xml:space="preserve">ÖĞRENME-ÖĞRETME YÖNTEM </w:t>
            </w:r>
          </w:p>
          <w:p w:rsidR="004A0A9C" w:rsidRPr="00015452" w:rsidRDefault="004A0A9C"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0A9C" w:rsidRPr="009731AB" w:rsidRDefault="004A0A9C" w:rsidP="00677028">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4A0A9C"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4A0A9C" w:rsidRPr="00015452" w:rsidRDefault="004A0A9C"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0A9C" w:rsidRPr="009731AB" w:rsidRDefault="004A0A9C" w:rsidP="00677028">
            <w:pPr>
              <w:rPr>
                <w:sz w:val="24"/>
                <w:szCs w:val="24"/>
              </w:rPr>
            </w:pPr>
            <w:r>
              <w:rPr>
                <w:sz w:val="24"/>
                <w:szCs w:val="24"/>
              </w:rPr>
              <w:t>Akıllı tahta, ders k</w:t>
            </w:r>
            <w:r w:rsidRPr="009731AB">
              <w:rPr>
                <w:sz w:val="24"/>
                <w:szCs w:val="24"/>
              </w:rPr>
              <w:t>itabı,</w:t>
            </w:r>
          </w:p>
        </w:tc>
      </w:tr>
      <w:tr w:rsidR="004A0A9C" w:rsidRPr="00015452" w:rsidTr="00677028">
        <w:trPr>
          <w:cantSplit/>
          <w:jc w:val="center"/>
        </w:trPr>
        <w:tc>
          <w:tcPr>
            <w:tcW w:w="10125" w:type="dxa"/>
            <w:gridSpan w:val="2"/>
            <w:tcBorders>
              <w:left w:val="single" w:sz="8" w:space="0" w:color="auto"/>
              <w:bottom w:val="single" w:sz="8" w:space="0" w:color="auto"/>
              <w:right w:val="single" w:sz="8" w:space="0" w:color="auto"/>
            </w:tcBorders>
            <w:vAlign w:val="center"/>
          </w:tcPr>
          <w:p w:rsidR="004A0A9C" w:rsidRPr="009731AB" w:rsidRDefault="004A0A9C" w:rsidP="00677028">
            <w:pPr>
              <w:jc w:val="center"/>
              <w:rPr>
                <w:b/>
                <w:sz w:val="24"/>
                <w:szCs w:val="24"/>
              </w:rPr>
            </w:pPr>
            <w:r w:rsidRPr="009731AB">
              <w:rPr>
                <w:b/>
                <w:sz w:val="24"/>
                <w:szCs w:val="24"/>
              </w:rPr>
              <w:t>ETKİNLİK SÜRECİ</w:t>
            </w:r>
          </w:p>
        </w:tc>
      </w:tr>
      <w:tr w:rsidR="004A0A9C" w:rsidRPr="00015452" w:rsidTr="0067702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A0A9C" w:rsidRDefault="004A0A9C" w:rsidP="00677028">
            <w:pPr>
              <w:pStyle w:val="AralkYok"/>
              <w:rPr>
                <w:rFonts w:ascii="Times New Roman" w:hAnsi="Times New Roman"/>
                <w:iCs/>
                <w:sz w:val="24"/>
                <w:szCs w:val="24"/>
              </w:rPr>
            </w:pPr>
          </w:p>
          <w:p w:rsidR="004A0A9C" w:rsidRPr="0077060A" w:rsidRDefault="004A0A9C" w:rsidP="00677028">
            <w:pPr>
              <w:pStyle w:val="AralkYok"/>
              <w:rPr>
                <w:rFonts w:ascii="Times New Roman" w:hAnsi="Times New Roman"/>
                <w:sz w:val="24"/>
                <w:szCs w:val="24"/>
              </w:rPr>
            </w:pPr>
            <w:r w:rsidRPr="00BD1916">
              <w:rPr>
                <w:rFonts w:ascii="Times New Roman" w:hAnsi="Times New Roman"/>
                <w:iCs/>
                <w:sz w:val="24"/>
                <w:szCs w:val="24"/>
              </w:rPr>
              <w:t>*</w:t>
            </w:r>
            <w:r w:rsidRPr="00DF05C4">
              <w:t xml:space="preserve"> </w:t>
            </w:r>
            <w:r w:rsidRPr="0077060A">
              <w:rPr>
                <w:rFonts w:ascii="Times New Roman" w:hAnsi="Times New Roman"/>
                <w:sz w:val="24"/>
                <w:szCs w:val="24"/>
              </w:rPr>
              <w:t>Kendi kültüründen oyunlar oynayarak şarkı ve türküler söyler.</w:t>
            </w:r>
          </w:p>
          <w:p w:rsidR="004A0A9C" w:rsidRPr="0077060A" w:rsidRDefault="004A0A9C" w:rsidP="00677028">
            <w:pPr>
              <w:pStyle w:val="AralkYok"/>
              <w:rPr>
                <w:rFonts w:ascii="Times New Roman" w:hAnsi="Times New Roman"/>
                <w:iCs/>
                <w:sz w:val="24"/>
                <w:szCs w:val="24"/>
              </w:rPr>
            </w:pPr>
            <w:r w:rsidRPr="0077060A">
              <w:rPr>
                <w:rFonts w:ascii="Times New Roman" w:hAnsi="Times New Roman"/>
                <w:sz w:val="24"/>
                <w:szCs w:val="24"/>
              </w:rPr>
              <w:t>*</w:t>
            </w:r>
            <w:r w:rsidRPr="0077060A">
              <w:rPr>
                <w:rFonts w:ascii="Times New Roman" w:hAnsi="Times New Roman"/>
                <w:iCs/>
                <w:sz w:val="24"/>
                <w:szCs w:val="24"/>
              </w:rPr>
              <w:t xml:space="preserve"> Öğrenciler, yaşadıkları bölgeyi referans alarak kendi kültürlerinden düzeylerine uygun dans figürleri sergilemelidir.</w:t>
            </w:r>
          </w:p>
          <w:p w:rsidR="004A0A9C" w:rsidRPr="004B553B" w:rsidRDefault="004A0A9C" w:rsidP="00677028">
            <w:pPr>
              <w:pStyle w:val="AralkYok"/>
              <w:rPr>
                <w:rFonts w:ascii="Times New Roman" w:hAnsi="Times New Roman"/>
                <w:iCs/>
                <w:sz w:val="24"/>
                <w:szCs w:val="24"/>
              </w:rPr>
            </w:pPr>
          </w:p>
          <w:p w:rsidR="004A0A9C" w:rsidRDefault="004A0A9C" w:rsidP="00677028">
            <w:pPr>
              <w:pStyle w:val="AralkYok"/>
              <w:rPr>
                <w:rFonts w:ascii="Times New Roman" w:hAnsi="Times New Roman"/>
                <w:iCs/>
                <w:sz w:val="24"/>
                <w:szCs w:val="24"/>
              </w:rPr>
            </w:pPr>
          </w:p>
          <w:p w:rsidR="004A0A9C" w:rsidRPr="009731AB" w:rsidRDefault="004A0A9C" w:rsidP="00677028">
            <w:pPr>
              <w:pStyle w:val="AralkYok"/>
              <w:rPr>
                <w:sz w:val="24"/>
                <w:szCs w:val="24"/>
              </w:rPr>
            </w:pPr>
          </w:p>
        </w:tc>
      </w:tr>
      <w:tr w:rsidR="004A0A9C" w:rsidRPr="00015452" w:rsidTr="00677028">
        <w:trPr>
          <w:jc w:val="center"/>
        </w:trPr>
        <w:tc>
          <w:tcPr>
            <w:tcW w:w="2821" w:type="dxa"/>
            <w:tcBorders>
              <w:left w:val="single" w:sz="8" w:space="0" w:color="auto"/>
              <w:bottom w:val="single" w:sz="4" w:space="0" w:color="auto"/>
            </w:tcBorders>
            <w:vAlign w:val="center"/>
          </w:tcPr>
          <w:p w:rsidR="004A0A9C" w:rsidRPr="00015452" w:rsidRDefault="004A0A9C" w:rsidP="00677028">
            <w:pPr>
              <w:rPr>
                <w:b/>
                <w:sz w:val="24"/>
                <w:szCs w:val="24"/>
              </w:rPr>
            </w:pPr>
            <w:r w:rsidRPr="00015452">
              <w:rPr>
                <w:b/>
                <w:sz w:val="24"/>
                <w:szCs w:val="24"/>
              </w:rPr>
              <w:t>Bireysel ve Grupla Öğrenme Etkinlikleri</w:t>
            </w:r>
          </w:p>
          <w:p w:rsidR="004A0A9C" w:rsidRPr="00015452" w:rsidRDefault="004A0A9C"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4A0A9C" w:rsidRPr="009731AB" w:rsidRDefault="004A0A9C" w:rsidP="00677028">
            <w:pPr>
              <w:rPr>
                <w:sz w:val="24"/>
                <w:szCs w:val="24"/>
              </w:rPr>
            </w:pPr>
            <w:r w:rsidRPr="009731AB">
              <w:rPr>
                <w:sz w:val="24"/>
                <w:szCs w:val="24"/>
              </w:rPr>
              <w:t>Birlikte şarkı söylerken hangi kurallara uymalıyız?</w:t>
            </w:r>
          </w:p>
        </w:tc>
      </w:tr>
    </w:tbl>
    <w:p w:rsidR="004A0A9C" w:rsidRPr="00015452" w:rsidRDefault="004A0A9C" w:rsidP="004A0A9C">
      <w:pPr>
        <w:pStyle w:val="Balk6"/>
        <w:ind w:firstLine="180"/>
        <w:rPr>
          <w:sz w:val="24"/>
          <w:szCs w:val="24"/>
        </w:rPr>
      </w:pPr>
    </w:p>
    <w:p w:rsidR="004A0A9C" w:rsidRPr="00015452" w:rsidRDefault="004A0A9C" w:rsidP="004A0A9C">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A0A9C" w:rsidRPr="00015452" w:rsidTr="00677028">
        <w:trPr>
          <w:jc w:val="center"/>
        </w:trPr>
        <w:tc>
          <w:tcPr>
            <w:tcW w:w="2817" w:type="dxa"/>
            <w:tcBorders>
              <w:top w:val="single" w:sz="8" w:space="0" w:color="auto"/>
              <w:left w:val="single" w:sz="8" w:space="0" w:color="auto"/>
              <w:bottom w:val="single" w:sz="8" w:space="0" w:color="auto"/>
            </w:tcBorders>
            <w:vAlign w:val="center"/>
          </w:tcPr>
          <w:p w:rsidR="004A0A9C" w:rsidRPr="00015452" w:rsidRDefault="004A0A9C" w:rsidP="00677028">
            <w:pPr>
              <w:pStyle w:val="Balk1"/>
              <w:jc w:val="left"/>
              <w:rPr>
                <w:szCs w:val="24"/>
              </w:rPr>
            </w:pPr>
            <w:r w:rsidRPr="00015452">
              <w:rPr>
                <w:szCs w:val="24"/>
              </w:rPr>
              <w:t>Ölçme-Değerlendirme:</w:t>
            </w:r>
          </w:p>
          <w:p w:rsidR="004A0A9C" w:rsidRPr="00015452" w:rsidRDefault="004A0A9C" w:rsidP="00677028">
            <w:pPr>
              <w:rPr>
                <w:b/>
                <w:sz w:val="24"/>
                <w:szCs w:val="24"/>
              </w:rPr>
            </w:pPr>
            <w:r w:rsidRPr="00015452">
              <w:rPr>
                <w:b/>
                <w:sz w:val="24"/>
                <w:szCs w:val="24"/>
              </w:rPr>
              <w:t xml:space="preserve">Bireysel ve grupla öğrenme ölçme değerlendirmeler </w:t>
            </w:r>
          </w:p>
          <w:p w:rsidR="004A0A9C" w:rsidRPr="00015452" w:rsidRDefault="004A0A9C"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4A0A9C" w:rsidRPr="00015452" w:rsidRDefault="004A0A9C"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4A0A9C" w:rsidRPr="00015452" w:rsidRDefault="004A0A9C" w:rsidP="004A0A9C">
      <w:pPr>
        <w:pStyle w:val="Balk6"/>
        <w:ind w:firstLine="180"/>
        <w:rPr>
          <w:sz w:val="24"/>
          <w:szCs w:val="24"/>
        </w:rPr>
      </w:pPr>
    </w:p>
    <w:p w:rsidR="004A0A9C" w:rsidRPr="00015452" w:rsidRDefault="004A0A9C" w:rsidP="004A0A9C">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A0A9C" w:rsidRPr="00015452" w:rsidTr="00677028">
        <w:trPr>
          <w:jc w:val="center"/>
        </w:trPr>
        <w:tc>
          <w:tcPr>
            <w:tcW w:w="2834" w:type="dxa"/>
            <w:tcBorders>
              <w:top w:val="single" w:sz="8" w:space="0" w:color="auto"/>
              <w:left w:val="single" w:sz="8" w:space="0" w:color="auto"/>
              <w:bottom w:val="single" w:sz="8" w:space="0" w:color="auto"/>
            </w:tcBorders>
            <w:vAlign w:val="center"/>
          </w:tcPr>
          <w:p w:rsidR="004A0A9C" w:rsidRPr="00015452" w:rsidRDefault="004A0A9C" w:rsidP="00677028">
            <w:pPr>
              <w:rPr>
                <w:b/>
                <w:sz w:val="24"/>
                <w:szCs w:val="24"/>
              </w:rPr>
            </w:pPr>
            <w:r w:rsidRPr="00015452">
              <w:rPr>
                <w:b/>
                <w:sz w:val="24"/>
                <w:szCs w:val="24"/>
              </w:rPr>
              <w:t xml:space="preserve">Planın Uygulanmasına </w:t>
            </w:r>
          </w:p>
          <w:p w:rsidR="004A0A9C" w:rsidRPr="00015452" w:rsidRDefault="004A0A9C"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4A0A9C" w:rsidRPr="00015452" w:rsidRDefault="004A0A9C" w:rsidP="00677028">
            <w:pPr>
              <w:autoSpaceDE w:val="0"/>
              <w:autoSpaceDN w:val="0"/>
              <w:adjustRightInd w:val="0"/>
              <w:rPr>
                <w:sz w:val="24"/>
                <w:szCs w:val="24"/>
              </w:rPr>
            </w:pPr>
          </w:p>
          <w:p w:rsidR="004A0A9C" w:rsidRPr="00015452" w:rsidRDefault="004A0A9C"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4A0A9C" w:rsidRPr="00015452" w:rsidRDefault="004A0A9C" w:rsidP="00677028">
            <w:pPr>
              <w:autoSpaceDE w:val="0"/>
              <w:autoSpaceDN w:val="0"/>
              <w:adjustRightInd w:val="0"/>
              <w:rPr>
                <w:sz w:val="24"/>
                <w:szCs w:val="24"/>
              </w:rPr>
            </w:pPr>
          </w:p>
        </w:tc>
      </w:tr>
    </w:tbl>
    <w:p w:rsidR="004A0A9C" w:rsidRPr="00015452" w:rsidRDefault="004A0A9C" w:rsidP="004A0A9C">
      <w:pPr>
        <w:rPr>
          <w:b/>
          <w:sz w:val="24"/>
          <w:szCs w:val="24"/>
        </w:rPr>
      </w:pPr>
    </w:p>
    <w:p w:rsidR="004A0A9C" w:rsidRPr="00015452" w:rsidRDefault="004A0A9C" w:rsidP="004A0A9C">
      <w:pPr>
        <w:rPr>
          <w:b/>
          <w:sz w:val="24"/>
          <w:szCs w:val="24"/>
        </w:rPr>
      </w:pPr>
    </w:p>
    <w:p w:rsidR="004A0A9C" w:rsidRPr="00023E68" w:rsidRDefault="004A0A9C" w:rsidP="004A0A9C">
      <w:pPr>
        <w:rPr>
          <w:b/>
          <w:sz w:val="24"/>
          <w:szCs w:val="24"/>
        </w:rPr>
      </w:pPr>
      <w:r w:rsidRPr="00015452">
        <w:rPr>
          <w:b/>
          <w:sz w:val="24"/>
          <w:szCs w:val="24"/>
        </w:rPr>
        <w:t xml:space="preserve">Sınıf Öğretmeni                                                                                                  </w:t>
      </w:r>
      <w:r w:rsidRPr="00023E68">
        <w:rPr>
          <w:b/>
          <w:sz w:val="24"/>
          <w:szCs w:val="24"/>
        </w:rPr>
        <w:t xml:space="preserve">Okul Müdürü    </w:t>
      </w:r>
    </w:p>
    <w:p w:rsidR="004A0A9C" w:rsidRDefault="004A0A9C" w:rsidP="004A0A9C">
      <w:pPr>
        <w:rPr>
          <w:sz w:val="24"/>
          <w:szCs w:val="24"/>
        </w:rPr>
      </w:pPr>
    </w:p>
    <w:p w:rsidR="004A0A9C" w:rsidRDefault="004A0A9C" w:rsidP="004A0A9C">
      <w:pPr>
        <w:rPr>
          <w:b/>
          <w:sz w:val="24"/>
          <w:szCs w:val="24"/>
        </w:rPr>
      </w:pPr>
    </w:p>
    <w:p w:rsidR="007967CE" w:rsidRDefault="007967CE" w:rsidP="00AF3456">
      <w:pPr>
        <w:rPr>
          <w:b/>
          <w:sz w:val="24"/>
          <w:szCs w:val="24"/>
        </w:rPr>
      </w:pPr>
    </w:p>
    <w:p w:rsidR="007967CE" w:rsidRDefault="007967CE" w:rsidP="00AF3456">
      <w:pPr>
        <w:rPr>
          <w:b/>
          <w:sz w:val="24"/>
          <w:szCs w:val="24"/>
        </w:rPr>
      </w:pPr>
    </w:p>
    <w:p w:rsidR="00F03015" w:rsidRDefault="00F03015" w:rsidP="00AF3456">
      <w:pPr>
        <w:rPr>
          <w:b/>
          <w:sz w:val="24"/>
          <w:szCs w:val="24"/>
        </w:rPr>
      </w:pPr>
    </w:p>
    <w:p w:rsidR="00F03015" w:rsidRDefault="00F03015" w:rsidP="00AF3456">
      <w:pPr>
        <w:rPr>
          <w:b/>
          <w:sz w:val="24"/>
          <w:szCs w:val="24"/>
        </w:rPr>
      </w:pPr>
    </w:p>
    <w:p w:rsidR="00404B9C" w:rsidRDefault="00404B9C"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F322B9" w:rsidP="00173A30">
      <w:pPr>
        <w:jc w:val="center"/>
        <w:rPr>
          <w:b/>
          <w:sz w:val="24"/>
          <w:szCs w:val="24"/>
        </w:rPr>
      </w:pPr>
      <w:r>
        <w:rPr>
          <w:b/>
          <w:sz w:val="24"/>
          <w:szCs w:val="24"/>
        </w:rPr>
        <w:t>14-28 Nisan 2025</w:t>
      </w:r>
    </w:p>
    <w:p w:rsidR="00277A74" w:rsidRDefault="006C54C2" w:rsidP="000544BD">
      <w:pPr>
        <w:jc w:val="right"/>
        <w:rPr>
          <w:b/>
          <w:sz w:val="24"/>
          <w:szCs w:val="24"/>
        </w:rPr>
      </w:pPr>
      <w:r>
        <w:rPr>
          <w:b/>
          <w:sz w:val="24"/>
          <w:szCs w:val="24"/>
        </w:rPr>
        <w:t>2</w:t>
      </w:r>
      <w:r w:rsidR="007967CE">
        <w:rPr>
          <w:b/>
          <w:sz w:val="24"/>
          <w:szCs w:val="24"/>
        </w:rPr>
        <w:t>8</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r w:rsidR="00295584">
              <w:rPr>
                <w:b/>
                <w:sz w:val="24"/>
                <w:szCs w:val="24"/>
              </w:rPr>
              <w:t xml:space="preserve"> 2 </w:t>
            </w:r>
            <w:r>
              <w:rPr>
                <w:b/>
                <w:sz w:val="24"/>
                <w:szCs w:val="24"/>
              </w:rPr>
              <w:t>ders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3A349A" w:rsidRPr="003A349A" w:rsidRDefault="003A349A" w:rsidP="003A349A">
            <w:pPr>
              <w:rPr>
                <w:b/>
                <w:bCs/>
                <w:sz w:val="22"/>
                <w:szCs w:val="22"/>
              </w:rPr>
            </w:pPr>
            <w:r w:rsidRPr="003A349A">
              <w:rPr>
                <w:b/>
                <w:bCs/>
                <w:sz w:val="22"/>
                <w:szCs w:val="22"/>
              </w:rPr>
              <w:t>Masal saati</w:t>
            </w:r>
          </w:p>
          <w:p w:rsidR="00277A74" w:rsidRPr="003A349A" w:rsidRDefault="003A349A" w:rsidP="003A349A">
            <w:pPr>
              <w:pStyle w:val="AralkYok"/>
              <w:rPr>
                <w:b/>
              </w:rPr>
            </w:pPr>
            <w:r w:rsidRPr="003A349A">
              <w:rPr>
                <w:rFonts w:ascii="Times New Roman" w:hAnsi="Times New Roman"/>
                <w:b/>
              </w:rPr>
              <w:t>Güzel Konuşma ve Yazma</w:t>
            </w:r>
            <w:r w:rsidRPr="00C05FC1">
              <w:rPr>
                <w:b/>
              </w:rPr>
              <w:t xml:space="preserve"> </w:t>
            </w:r>
          </w:p>
        </w:tc>
      </w:tr>
    </w:tbl>
    <w:p w:rsidR="00277A74"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D4776E" w:rsidRPr="0072691F" w:rsidTr="00BD4E02">
        <w:trPr>
          <w:jc w:val="center"/>
        </w:trPr>
        <w:tc>
          <w:tcPr>
            <w:tcW w:w="2835" w:type="dxa"/>
            <w:tcBorders>
              <w:top w:val="single" w:sz="4" w:space="0" w:color="auto"/>
              <w:left w:val="single" w:sz="4" w:space="0" w:color="auto"/>
              <w:bottom w:val="single" w:sz="4" w:space="0" w:color="auto"/>
              <w:right w:val="nil"/>
            </w:tcBorders>
            <w:vAlign w:val="center"/>
          </w:tcPr>
          <w:p w:rsidR="00D4776E" w:rsidRPr="0072691F" w:rsidRDefault="00D4776E" w:rsidP="00BD4E02">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D4776E" w:rsidRPr="0072691F" w:rsidRDefault="00D4776E" w:rsidP="00BD4E02">
            <w:pPr>
              <w:rPr>
                <w:sz w:val="24"/>
                <w:szCs w:val="24"/>
              </w:rPr>
            </w:pPr>
            <w:r>
              <w:t>Örnek resimler, s</w:t>
            </w:r>
            <w:r w:rsidRPr="004002C4">
              <w:t>oru-cevap,  gözlem, inceleme, anlatım, tartışma, öyküleme.</w:t>
            </w:r>
          </w:p>
        </w:tc>
      </w:tr>
      <w:tr w:rsidR="00D4776E" w:rsidRPr="0072691F" w:rsidTr="00BD4E02">
        <w:trPr>
          <w:jc w:val="center"/>
        </w:trPr>
        <w:tc>
          <w:tcPr>
            <w:tcW w:w="2835" w:type="dxa"/>
            <w:tcBorders>
              <w:top w:val="single" w:sz="4" w:space="0" w:color="auto"/>
              <w:left w:val="single" w:sz="4" w:space="0" w:color="auto"/>
              <w:bottom w:val="single" w:sz="4" w:space="0" w:color="auto"/>
              <w:right w:val="nil"/>
            </w:tcBorders>
          </w:tcPr>
          <w:p w:rsidR="00D4776E" w:rsidRPr="0072691F" w:rsidRDefault="00D4776E" w:rsidP="00BD4E02">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D4776E" w:rsidRPr="0072691F" w:rsidRDefault="00D4776E" w:rsidP="00BD4E02">
            <w:pPr>
              <w:rPr>
                <w:sz w:val="24"/>
                <w:szCs w:val="24"/>
              </w:rPr>
            </w:pPr>
            <w:r>
              <w:rPr>
                <w:sz w:val="22"/>
                <w:szCs w:val="22"/>
              </w:rPr>
              <w:t>Akıllı tahta</w:t>
            </w:r>
          </w:p>
        </w:tc>
      </w:tr>
      <w:tr w:rsidR="00D4776E" w:rsidRPr="0072691F" w:rsidTr="00BD4E02">
        <w:trPr>
          <w:cantSplit/>
          <w:jc w:val="center"/>
        </w:trPr>
        <w:tc>
          <w:tcPr>
            <w:tcW w:w="10165" w:type="dxa"/>
            <w:gridSpan w:val="2"/>
            <w:tcBorders>
              <w:left w:val="single" w:sz="8" w:space="0" w:color="auto"/>
              <w:bottom w:val="single" w:sz="8" w:space="0" w:color="auto"/>
              <w:right w:val="single" w:sz="8" w:space="0" w:color="auto"/>
            </w:tcBorders>
            <w:vAlign w:val="center"/>
          </w:tcPr>
          <w:p w:rsidR="00D4776E" w:rsidRPr="0072691F" w:rsidRDefault="00D4776E" w:rsidP="00BD4E02">
            <w:pPr>
              <w:jc w:val="center"/>
              <w:rPr>
                <w:sz w:val="24"/>
                <w:szCs w:val="24"/>
              </w:rPr>
            </w:pPr>
            <w:r w:rsidRPr="0072691F">
              <w:rPr>
                <w:b/>
                <w:sz w:val="24"/>
                <w:szCs w:val="24"/>
              </w:rPr>
              <w:t>ETKİNLİK SÜRECİ</w:t>
            </w:r>
          </w:p>
        </w:tc>
      </w:tr>
      <w:tr w:rsidR="00D4776E" w:rsidRPr="0072691F" w:rsidTr="00BD4E02">
        <w:trPr>
          <w:cantSplit/>
          <w:trHeight w:val="1374"/>
          <w:jc w:val="center"/>
        </w:trPr>
        <w:tc>
          <w:tcPr>
            <w:tcW w:w="10165" w:type="dxa"/>
            <w:gridSpan w:val="2"/>
            <w:tcBorders>
              <w:top w:val="single" w:sz="8" w:space="0" w:color="auto"/>
              <w:left w:val="single" w:sz="8" w:space="0" w:color="auto"/>
              <w:right w:val="single" w:sz="8" w:space="0" w:color="auto"/>
            </w:tcBorders>
          </w:tcPr>
          <w:p w:rsidR="00D4776E" w:rsidRPr="0006222A" w:rsidRDefault="00D4776E" w:rsidP="00D4776E">
            <w:pPr>
              <w:pStyle w:val="AralkYok"/>
              <w:rPr>
                <w:rFonts w:ascii="Times New Roman" w:hAnsi="Times New Roman"/>
                <w:b/>
              </w:rPr>
            </w:pPr>
            <w:r w:rsidRPr="0006222A">
              <w:rPr>
                <w:rFonts w:ascii="Times New Roman" w:hAnsi="Times New Roman"/>
                <w:b/>
              </w:rPr>
              <w:t>*</w:t>
            </w:r>
            <w:proofErr w:type="gramStart"/>
            <w:r w:rsidRPr="0006222A">
              <w:rPr>
                <w:rFonts w:ascii="Times New Roman" w:hAnsi="Times New Roman"/>
                <w:b/>
              </w:rPr>
              <w:t>Konu:Güzel</w:t>
            </w:r>
            <w:proofErr w:type="gramEnd"/>
            <w:r w:rsidRPr="0006222A">
              <w:rPr>
                <w:rFonts w:ascii="Times New Roman" w:hAnsi="Times New Roman"/>
                <w:b/>
              </w:rPr>
              <w:t xml:space="preserve"> Konuşma ve Yazma .</w:t>
            </w:r>
            <w:r w:rsidRPr="0006222A">
              <w:rPr>
                <w:rFonts w:ascii="Times New Roman" w:hAnsi="Times New Roman"/>
              </w:rPr>
              <w:t>Seviyelerine uygun masallar olayların sırasını bozmadan anlatabilme</w:t>
            </w:r>
          </w:p>
          <w:p w:rsidR="00D4776E" w:rsidRPr="0006222A" w:rsidRDefault="00D4776E" w:rsidP="00D4776E">
            <w:r w:rsidRPr="0006222A">
              <w:t>Size bir öykü anlatacağım.</w:t>
            </w:r>
          </w:p>
          <w:p w:rsidR="00D4776E" w:rsidRPr="0006222A" w:rsidRDefault="00D4776E" w:rsidP="00D4776E">
            <w:r w:rsidRPr="0006222A">
              <w:t xml:space="preserve">Çok seveceğinizden eminim. </w:t>
            </w:r>
          </w:p>
          <w:p w:rsidR="00D4776E" w:rsidRPr="0006222A" w:rsidRDefault="00D4776E" w:rsidP="00D4776E">
            <w:r w:rsidRPr="0006222A">
              <w:t>Şimdi herkes arkasına yaslansın.</w:t>
            </w:r>
          </w:p>
          <w:p w:rsidR="00D4776E" w:rsidRPr="0006222A" w:rsidRDefault="00D4776E" w:rsidP="00D4776E">
            <w:r w:rsidRPr="0006222A">
              <w:t>Okuduğum öyküyü sizde anlatacaksınız.</w:t>
            </w:r>
          </w:p>
          <w:p w:rsidR="0006222A" w:rsidRPr="0006222A" w:rsidRDefault="00D4776E" w:rsidP="0006222A">
            <w:r w:rsidRPr="0006222A">
              <w:t>Öğretmen tarafından okunan öykünün; öğrenciler tarafından düzgün ve doğru cümlelerle olayların oluş sırasını bozmadan anlatılması.</w:t>
            </w:r>
          </w:p>
          <w:p w:rsidR="0006222A" w:rsidRPr="0006222A" w:rsidRDefault="0006222A" w:rsidP="0006222A">
            <w:pPr>
              <w:rPr>
                <w:b/>
                <w:bCs/>
              </w:rPr>
            </w:pPr>
            <w:r w:rsidRPr="0006222A">
              <w:rPr>
                <w:b/>
                <w:bCs/>
              </w:rPr>
              <w:t>*</w:t>
            </w:r>
            <w:proofErr w:type="gramStart"/>
            <w:r w:rsidRPr="0006222A">
              <w:rPr>
                <w:b/>
                <w:bCs/>
              </w:rPr>
              <w:t>Konu:Masal</w:t>
            </w:r>
            <w:proofErr w:type="gramEnd"/>
            <w:r w:rsidRPr="0006222A">
              <w:rPr>
                <w:b/>
                <w:bCs/>
              </w:rPr>
              <w:t xml:space="preserve"> saati</w:t>
            </w:r>
          </w:p>
          <w:p w:rsidR="00D4776E" w:rsidRPr="0006222A" w:rsidRDefault="0006222A" w:rsidP="0006222A">
            <w:r w:rsidRPr="0006222A">
              <w:t>Dinlediği masalı dramatize ederek canlandırır.</w:t>
            </w:r>
          </w:p>
          <w:p w:rsidR="0006222A" w:rsidRPr="0006222A" w:rsidRDefault="0006222A" w:rsidP="0006222A">
            <w:pPr>
              <w:rPr>
                <w:sz w:val="18"/>
                <w:szCs w:val="16"/>
              </w:rPr>
            </w:pPr>
            <w:r w:rsidRPr="0006222A">
              <w:rPr>
                <w:sz w:val="18"/>
                <w:szCs w:val="16"/>
              </w:rPr>
              <w:t>Masalda Beden Dili</w:t>
            </w:r>
          </w:p>
          <w:p w:rsidR="0006222A" w:rsidRPr="00856F14" w:rsidRDefault="0006222A" w:rsidP="0006222A">
            <w:pPr>
              <w:rPr>
                <w:sz w:val="18"/>
                <w:szCs w:val="16"/>
              </w:rPr>
            </w:pPr>
            <w:r w:rsidRPr="0006222A">
              <w:rPr>
                <w:sz w:val="18"/>
                <w:szCs w:val="16"/>
              </w:rPr>
              <w:t xml:space="preserve">Masalcı performansında kimi zaman masal karakterinden birinin ses tonu ya da beden diline bürünebilir. Bu duruma sıkça yer verilmemesi, yeri geldiğinde kullanılması masal anlatımını daha etkili kılar. Öğretmen önceden belirlediği bir masalı sınıfta anlatmadan önce masalın kahramanlarını tahtaya yazar. Her bir kahramanın rolüne bürünecek sınıftan kişiler seçilir ve masal kahramanının adının yanına adı yazılır. Kahraman rolü dağıtıldıktan sonra öğretmen, masalı tek başına anlatır. Öğretmenin kendi performansı bittikten sonra masal kahramanlarını canlandıracak öğrenciyi tahtaya çıkarır. Öğretmen anlatıcı kişi olarak masala başlar ve her bir kahramanın sözüne sıra geldi mi ilgili öğrenciye söz verir ve o öğrencinin konuşmasını ister. Öğretmen bu şekilde masalın sonuna kadar kahramanlara söz vererek en sonunda masalı tamamlar. Öğrencilerin her biri sahneye/tahtaya çıkar, sınıfı selamlar, sınıf onları alkışlar ve </w:t>
            </w:r>
            <w:r w:rsidRPr="00856F14">
              <w:rPr>
                <w:sz w:val="18"/>
                <w:szCs w:val="16"/>
              </w:rPr>
              <w:t>yerlerine otururlar.</w:t>
            </w:r>
          </w:p>
          <w:p w:rsidR="0006222A" w:rsidRPr="00CF619A" w:rsidRDefault="0006222A" w:rsidP="0006222A">
            <w:pPr>
              <w:rPr>
                <w:b/>
                <w:bCs/>
              </w:rPr>
            </w:pPr>
            <w:r w:rsidRPr="00856F14">
              <w:rPr>
                <w:sz w:val="18"/>
                <w:szCs w:val="16"/>
              </w:rPr>
              <w:t>Öğrenci bu etkinlik ile performans esnasında bazı masal kahramanlarının ses ve beden diline bürünmeyi öğrenir.</w:t>
            </w:r>
          </w:p>
        </w:tc>
      </w:tr>
      <w:tr w:rsidR="00D4776E" w:rsidRPr="0072691F" w:rsidTr="00BD4E02">
        <w:trPr>
          <w:jc w:val="center"/>
        </w:trPr>
        <w:tc>
          <w:tcPr>
            <w:tcW w:w="2835" w:type="dxa"/>
            <w:tcBorders>
              <w:left w:val="single" w:sz="8" w:space="0" w:color="auto"/>
            </w:tcBorders>
            <w:vAlign w:val="center"/>
          </w:tcPr>
          <w:p w:rsidR="00D4776E" w:rsidRPr="0072691F" w:rsidRDefault="00D4776E" w:rsidP="00BD4E02">
            <w:pPr>
              <w:rPr>
                <w:b/>
                <w:sz w:val="24"/>
                <w:szCs w:val="24"/>
              </w:rPr>
            </w:pPr>
          </w:p>
          <w:p w:rsidR="00D4776E" w:rsidRPr="0072691F" w:rsidRDefault="00D4776E" w:rsidP="00BD4E02">
            <w:pPr>
              <w:rPr>
                <w:b/>
                <w:sz w:val="24"/>
                <w:szCs w:val="24"/>
              </w:rPr>
            </w:pPr>
            <w:r w:rsidRPr="0072691F">
              <w:rPr>
                <w:b/>
                <w:sz w:val="24"/>
                <w:szCs w:val="24"/>
              </w:rPr>
              <w:t>Bireysel ve Grupla Öğrenme Etkinlikleri</w:t>
            </w:r>
          </w:p>
          <w:p w:rsidR="00D4776E" w:rsidRPr="0072691F" w:rsidRDefault="00D4776E" w:rsidP="00BD4E02">
            <w:pPr>
              <w:rPr>
                <w:b/>
                <w:sz w:val="24"/>
                <w:szCs w:val="24"/>
              </w:rPr>
            </w:pPr>
          </w:p>
        </w:tc>
        <w:tc>
          <w:tcPr>
            <w:tcW w:w="7330" w:type="dxa"/>
            <w:tcBorders>
              <w:top w:val="single" w:sz="8" w:space="0" w:color="auto"/>
              <w:right w:val="single" w:sz="8" w:space="0" w:color="auto"/>
            </w:tcBorders>
            <w:vAlign w:val="center"/>
          </w:tcPr>
          <w:p w:rsidR="00D4776E" w:rsidRPr="0074697D" w:rsidRDefault="00D4776E" w:rsidP="00BD4E02">
            <w:pPr>
              <w:rPr>
                <w:iCs/>
                <w:sz w:val="24"/>
                <w:szCs w:val="24"/>
              </w:rPr>
            </w:pPr>
            <w:r w:rsidRPr="00D64E25">
              <w:rPr>
                <w:rStyle w:val="Vurgu"/>
                <w:i w:val="0"/>
                <w:sz w:val="24"/>
                <w:szCs w:val="24"/>
              </w:rPr>
              <w:t xml:space="preserve">Arkadaşını dinlemeye istekli olma, birlikte hareket </w:t>
            </w:r>
            <w:proofErr w:type="gramStart"/>
            <w:r w:rsidRPr="00D64E25">
              <w:rPr>
                <w:rStyle w:val="Vurgu"/>
                <w:i w:val="0"/>
                <w:sz w:val="24"/>
                <w:szCs w:val="24"/>
              </w:rPr>
              <w:t>edebilme</w:t>
            </w:r>
            <w:r w:rsidR="0006222A">
              <w:rPr>
                <w:rStyle w:val="Vurgu"/>
                <w:i w:val="0"/>
                <w:sz w:val="24"/>
                <w:szCs w:val="24"/>
              </w:rPr>
              <w:t>,kurallara</w:t>
            </w:r>
            <w:proofErr w:type="gramEnd"/>
            <w:r w:rsidR="0006222A">
              <w:rPr>
                <w:rStyle w:val="Vurgu"/>
                <w:i w:val="0"/>
                <w:sz w:val="24"/>
                <w:szCs w:val="24"/>
              </w:rPr>
              <w:t xml:space="preserve"> uyma</w:t>
            </w:r>
          </w:p>
        </w:tc>
      </w:tr>
    </w:tbl>
    <w:p w:rsidR="00D4776E" w:rsidRPr="0072691F" w:rsidRDefault="00D4776E" w:rsidP="00277A74">
      <w:pPr>
        <w:rPr>
          <w:b/>
          <w:sz w:val="24"/>
          <w:szCs w:val="24"/>
        </w:rPr>
      </w:pPr>
    </w:p>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77A74" w:rsidRPr="0072691F" w:rsidRDefault="0077060A" w:rsidP="00B74637">
            <w:pPr>
              <w:rPr>
                <w:sz w:val="24"/>
                <w:szCs w:val="24"/>
              </w:rPr>
            </w:pPr>
            <w:r w:rsidRPr="0072691F">
              <w:rPr>
                <w:sz w:val="24"/>
                <w:szCs w:val="24"/>
              </w:rPr>
              <w:t xml:space="preserve"> </w:t>
            </w:r>
            <w:r w:rsidR="00B74637">
              <w:rPr>
                <w:sz w:val="22"/>
                <w:szCs w:val="22"/>
              </w:rPr>
              <w:t>Değerler eğitimine uygun davranışlar sergiler.</w:t>
            </w:r>
          </w:p>
        </w:tc>
      </w:tr>
    </w:tbl>
    <w:p w:rsidR="00277A74" w:rsidRPr="0072691F" w:rsidRDefault="00277A74" w:rsidP="006F7059">
      <w:pPr>
        <w:pStyle w:val="Balk6"/>
        <w:ind w:firstLine="708"/>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Default="007967CE" w:rsidP="00717081">
      <w:pPr>
        <w:rPr>
          <w:b/>
          <w:sz w:val="24"/>
          <w:szCs w:val="24"/>
        </w:rPr>
      </w:pPr>
    </w:p>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77060A" w:rsidRDefault="0077060A" w:rsidP="005235BC">
      <w:pPr>
        <w:jc w:val="center"/>
        <w:rPr>
          <w:b/>
          <w:sz w:val="22"/>
          <w:szCs w:val="22"/>
        </w:rPr>
      </w:pPr>
    </w:p>
    <w:p w:rsidR="0006222A" w:rsidRDefault="0006222A"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F322B9" w:rsidP="00173A30">
      <w:pPr>
        <w:jc w:val="center"/>
        <w:rPr>
          <w:b/>
          <w:sz w:val="24"/>
          <w:szCs w:val="24"/>
        </w:rPr>
      </w:pPr>
      <w:r>
        <w:rPr>
          <w:b/>
          <w:sz w:val="24"/>
          <w:szCs w:val="24"/>
        </w:rPr>
        <w:t>14-18 Nisan 2025</w:t>
      </w:r>
    </w:p>
    <w:p w:rsidR="005235BC" w:rsidRDefault="007967CE" w:rsidP="005235BC">
      <w:pPr>
        <w:jc w:val="right"/>
        <w:rPr>
          <w:b/>
          <w:sz w:val="22"/>
          <w:szCs w:val="22"/>
        </w:rPr>
      </w:pPr>
      <w:r>
        <w:rPr>
          <w:b/>
          <w:sz w:val="22"/>
          <w:szCs w:val="22"/>
        </w:rPr>
        <w:t>28</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85A0A" w:rsidP="006C56A6">
            <w:pPr>
              <w:spacing w:line="220" w:lineRule="exact"/>
            </w:pPr>
            <w:r>
              <w:rPr>
                <w:sz w:val="22"/>
                <w:szCs w:val="22"/>
              </w:rPr>
              <w:t xml:space="preserve">8 </w:t>
            </w:r>
            <w:r w:rsidR="005235BC">
              <w:rPr>
                <w:sz w:val="22"/>
                <w:szCs w:val="22"/>
              </w:rPr>
              <w:t>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74697D" w:rsidP="0074697D">
            <w:pPr>
              <w:tabs>
                <w:tab w:val="left" w:pos="284"/>
              </w:tabs>
              <w:spacing w:line="240" w:lineRule="exact"/>
              <w:rPr>
                <w:b/>
              </w:rPr>
            </w:pPr>
            <w:r>
              <w:rPr>
                <w:b/>
                <w:sz w:val="22"/>
                <w:szCs w:val="22"/>
              </w:rPr>
              <w:t>7</w:t>
            </w:r>
            <w:r w:rsidR="00B52CDA" w:rsidRPr="00B52CDA">
              <w:rPr>
                <w:b/>
                <w:sz w:val="22"/>
                <w:szCs w:val="22"/>
              </w:rPr>
              <w:t xml:space="preserve">. TEMA: </w:t>
            </w:r>
            <w:r>
              <w:rPr>
                <w:b/>
                <w:sz w:val="22"/>
                <w:szCs w:val="22"/>
              </w:rPr>
              <w:t>ÇOCUK DÜNYASI</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418"/>
        <w:gridCol w:w="567"/>
        <w:gridCol w:w="2126"/>
        <w:gridCol w:w="5425"/>
      </w:tblGrid>
      <w:tr w:rsidR="005235BC" w:rsidRPr="00FF070A" w:rsidTr="00F322B9">
        <w:trPr>
          <w:cantSplit/>
          <w:trHeight w:val="323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F322B9" w:rsidRDefault="00F322B9" w:rsidP="00F322B9">
            <w:pPr>
              <w:ind w:left="113" w:right="113"/>
              <w:jc w:val="center"/>
              <w:rPr>
                <w:b/>
                <w:color w:val="000000"/>
              </w:rPr>
            </w:pPr>
            <w:r>
              <w:rPr>
                <w:b/>
                <w:color w:val="000000"/>
              </w:rPr>
              <w:t xml:space="preserve"> </w:t>
            </w:r>
          </w:p>
          <w:p w:rsidR="005235BC" w:rsidRPr="00993A54" w:rsidRDefault="005235BC" w:rsidP="00F322B9">
            <w:pPr>
              <w:ind w:left="113" w:right="113"/>
              <w:jc w:val="center"/>
              <w:rPr>
                <w:b/>
                <w:color w:val="000000"/>
              </w:rPr>
            </w:pPr>
            <w:r w:rsidRPr="00993A54">
              <w:rPr>
                <w:b/>
                <w:color w:val="000000"/>
              </w:rPr>
              <w:t>BECERİ ALANI</w:t>
            </w:r>
            <w:r w:rsidR="00F322B9">
              <w:rPr>
                <w:b/>
                <w:color w:val="000000"/>
              </w:rPr>
              <w:t xml:space="preserve"> </w:t>
            </w:r>
            <w:r w:rsidRPr="00993A54">
              <w:rPr>
                <w:b/>
                <w:color w:val="000000"/>
              </w:rPr>
              <w:t>VE</w:t>
            </w:r>
          </w:p>
          <w:p w:rsidR="005235BC" w:rsidRPr="00993A54" w:rsidRDefault="005235BC" w:rsidP="00F322B9">
            <w:pPr>
              <w:ind w:left="113" w:right="113"/>
              <w:jc w:val="center"/>
              <w:rPr>
                <w:b/>
              </w:rPr>
            </w:pPr>
            <w:r w:rsidRPr="00993A54">
              <w:rPr>
                <w:b/>
                <w:color w:val="000000"/>
              </w:rPr>
              <w:t>KAZANIMLAR</w:t>
            </w:r>
          </w:p>
          <w:p w:rsidR="005235BC" w:rsidRPr="00993A54" w:rsidRDefault="005235BC" w:rsidP="00F322B9">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F322B9" w:rsidRPr="00863542" w:rsidRDefault="00F322B9" w:rsidP="00F322B9">
            <w:pPr>
              <w:pStyle w:val="AralkYok"/>
              <w:rPr>
                <w:rFonts w:ascii="Times New Roman" w:hAnsi="Times New Roman"/>
              </w:rPr>
            </w:pPr>
            <w:r w:rsidRPr="00863542">
              <w:rPr>
                <w:rFonts w:ascii="Times New Roman" w:hAnsi="Times New Roman"/>
              </w:rPr>
              <w:t>T.3.2.1. Kelimeleri anlamlarına uygun kullanır.</w:t>
            </w:r>
          </w:p>
          <w:p w:rsidR="00F322B9" w:rsidRPr="00863542" w:rsidRDefault="00F322B9" w:rsidP="00F322B9">
            <w:pPr>
              <w:pStyle w:val="AralkYok"/>
              <w:rPr>
                <w:rFonts w:ascii="Times New Roman" w:eastAsia="Times New Roman" w:hAnsi="Times New Roman"/>
                <w:bCs/>
                <w:color w:val="242021"/>
                <w:lang w:eastAsia="tr-TR"/>
              </w:rPr>
            </w:pPr>
            <w:r w:rsidRPr="00863542">
              <w:rPr>
                <w:rFonts w:ascii="Times New Roman" w:eastAsia="Times New Roman" w:hAnsi="Times New Roman"/>
                <w:bCs/>
                <w:color w:val="242021"/>
                <w:lang w:eastAsia="tr-TR"/>
              </w:rPr>
              <w:t>T.3.3.3. Vurgu, tonlama ve telaffuza dikkat ederek okur.</w:t>
            </w:r>
          </w:p>
          <w:p w:rsidR="00F322B9" w:rsidRPr="00863542" w:rsidRDefault="00F322B9" w:rsidP="00F322B9">
            <w:pPr>
              <w:pStyle w:val="AralkYok"/>
              <w:rPr>
                <w:rFonts w:ascii="Times New Roman" w:eastAsia="Times New Roman" w:hAnsi="Times New Roman"/>
                <w:lang w:eastAsia="tr-TR"/>
              </w:rPr>
            </w:pPr>
            <w:r w:rsidRPr="00863542">
              <w:rPr>
                <w:rFonts w:ascii="Times New Roman" w:eastAsia="Times New Roman" w:hAnsi="Times New Roman"/>
                <w:bCs/>
                <w:color w:val="242021"/>
                <w:lang w:eastAsia="tr-TR"/>
              </w:rPr>
              <w:t xml:space="preserve"> T.3.3.4. Şiir okur.</w:t>
            </w:r>
            <w:r w:rsidRPr="00863542">
              <w:rPr>
                <w:rFonts w:ascii="Times New Roman" w:eastAsia="Times New Roman" w:hAnsi="Times New Roman"/>
                <w:lang w:eastAsia="tr-TR"/>
              </w:rPr>
              <w:t xml:space="preserve"> </w:t>
            </w:r>
          </w:p>
          <w:p w:rsidR="00F322B9" w:rsidRPr="00863542" w:rsidRDefault="00F322B9" w:rsidP="00F322B9">
            <w:pPr>
              <w:pStyle w:val="AralkYok"/>
              <w:rPr>
                <w:rFonts w:ascii="Times New Roman" w:hAnsi="Times New Roman"/>
              </w:rPr>
            </w:pPr>
            <w:r w:rsidRPr="00863542">
              <w:rPr>
                <w:rFonts w:ascii="Times New Roman" w:hAnsi="Times New Roman"/>
              </w:rPr>
              <w:t>T.3.3.7. Görselden/görsellerden hareketle bilmediği kelimelerin anlamlarını tahmin eder.</w:t>
            </w:r>
          </w:p>
          <w:p w:rsidR="00F322B9" w:rsidRPr="00863542" w:rsidRDefault="00F322B9" w:rsidP="00F322B9">
            <w:pPr>
              <w:pStyle w:val="AralkYok"/>
              <w:rPr>
                <w:rFonts w:ascii="Times New Roman" w:hAnsi="Times New Roman"/>
              </w:rPr>
            </w:pPr>
            <w:r w:rsidRPr="00863542">
              <w:rPr>
                <w:rFonts w:ascii="Times New Roman" w:eastAsia="Times New Roman" w:hAnsi="Times New Roman"/>
                <w:bCs/>
                <w:color w:val="242021"/>
                <w:lang w:eastAsia="tr-TR"/>
              </w:rPr>
              <w:t>T.3.3.14. Okuduğu metnin konusunu belirler. T.3.3.15. Metnin ana fikri/ana duygusunu belirler.</w:t>
            </w:r>
          </w:p>
          <w:p w:rsidR="00F322B9" w:rsidRPr="00863542" w:rsidRDefault="00F322B9" w:rsidP="00F322B9">
            <w:pPr>
              <w:pStyle w:val="AralkYok"/>
              <w:rPr>
                <w:rFonts w:ascii="Times New Roman" w:hAnsi="Times New Roman"/>
              </w:rPr>
            </w:pPr>
            <w:r w:rsidRPr="00863542">
              <w:rPr>
                <w:rFonts w:ascii="Times New Roman" w:hAnsi="Times New Roman"/>
              </w:rPr>
              <w:t>T.3.3.16. Okuduğu metinle ilgili soruları cevaplar.</w:t>
            </w:r>
          </w:p>
          <w:p w:rsidR="006F40EC" w:rsidRPr="0074697D" w:rsidRDefault="006F40EC" w:rsidP="00F322B9">
            <w:pPr>
              <w:pStyle w:val="AralkYok"/>
              <w:rPr>
                <w:rFonts w:ascii="Times New Roman" w:hAnsi="Times New Roman"/>
                <w:sz w:val="20"/>
                <w:szCs w:val="20"/>
              </w:rPr>
            </w:pPr>
          </w:p>
        </w:tc>
        <w:tc>
          <w:tcPr>
            <w:tcW w:w="5425" w:type="dxa"/>
            <w:tcBorders>
              <w:top w:val="single" w:sz="4" w:space="0" w:color="auto"/>
              <w:left w:val="nil"/>
              <w:bottom w:val="single" w:sz="4" w:space="0" w:color="auto"/>
              <w:right w:val="single" w:sz="4" w:space="0" w:color="auto"/>
            </w:tcBorders>
          </w:tcPr>
          <w:p w:rsidR="00F322B9" w:rsidRPr="00863542" w:rsidRDefault="00F322B9" w:rsidP="00F322B9">
            <w:pPr>
              <w:pStyle w:val="AralkYok"/>
              <w:rPr>
                <w:rFonts w:ascii="Times New Roman" w:hAnsi="Times New Roman"/>
              </w:rPr>
            </w:pPr>
            <w:r w:rsidRPr="00863542">
              <w:rPr>
                <w:rFonts w:ascii="Times New Roman" w:eastAsia="Times New Roman" w:hAnsi="Times New Roman"/>
                <w:bCs/>
                <w:color w:val="242021"/>
                <w:lang w:eastAsia="tr-TR"/>
              </w:rPr>
              <w:t>T.3.3.19. Okuduğu metnin içeriğine uygun başlık/başlıklar belirler.</w:t>
            </w:r>
            <w:r w:rsidRPr="00863542">
              <w:rPr>
                <w:rFonts w:ascii="Times New Roman" w:hAnsi="Times New Roman"/>
              </w:rPr>
              <w:t xml:space="preserve"> </w:t>
            </w:r>
          </w:p>
          <w:p w:rsidR="00F322B9" w:rsidRPr="00863542" w:rsidRDefault="00F322B9" w:rsidP="00F322B9">
            <w:pPr>
              <w:pStyle w:val="AralkYok"/>
              <w:rPr>
                <w:rFonts w:ascii="Times New Roman" w:hAnsi="Times New Roman"/>
              </w:rPr>
            </w:pPr>
            <w:r w:rsidRPr="00863542">
              <w:rPr>
                <w:rFonts w:ascii="Times New Roman" w:hAnsi="Times New Roman"/>
              </w:rPr>
              <w:t xml:space="preserve">T.3.3.28. Tablo ve grafiklerde yer alan bilgilere ilişkin soruları cevaplar. </w:t>
            </w:r>
          </w:p>
          <w:p w:rsidR="00F322B9" w:rsidRPr="00863542" w:rsidRDefault="00F322B9" w:rsidP="00F322B9">
            <w:pPr>
              <w:rPr>
                <w:rFonts w:ascii="Helvetica-Bold" w:hAnsi="Helvetica-Bold"/>
                <w:bCs/>
                <w:color w:val="242021"/>
              </w:rPr>
            </w:pPr>
            <w:r w:rsidRPr="00863542">
              <w:rPr>
                <w:rFonts w:ascii="Helvetica-Bold" w:hAnsi="Helvetica-Bold"/>
                <w:bCs/>
                <w:color w:val="242021"/>
              </w:rPr>
              <w:t>T.3.4.3. Hikâye edici metin yazar.</w:t>
            </w:r>
          </w:p>
          <w:p w:rsidR="00F322B9" w:rsidRPr="00863542" w:rsidRDefault="00F322B9" w:rsidP="00F322B9">
            <w:pPr>
              <w:pStyle w:val="AralkYok"/>
              <w:rPr>
                <w:rFonts w:ascii="Times New Roman" w:hAnsi="Times New Roman"/>
              </w:rPr>
            </w:pPr>
            <w:r w:rsidRPr="00863542">
              <w:rPr>
                <w:rFonts w:ascii="Times New Roman" w:hAnsi="Times New Roman"/>
              </w:rPr>
              <w:t xml:space="preserve">T.3.4.7. Büyük harfleri ve noktalama işaretlerini uygun yerlerde kullanır. </w:t>
            </w:r>
          </w:p>
          <w:p w:rsidR="00F322B9" w:rsidRPr="00863542" w:rsidRDefault="00F322B9" w:rsidP="00F322B9">
            <w:r w:rsidRPr="00863542">
              <w:rPr>
                <w:sz w:val="22"/>
                <w:szCs w:val="22"/>
              </w:rPr>
              <w:t>T.3.4.9. Yazdıklarını zenginleştirmek için çizim ve görseller kullanır</w:t>
            </w:r>
          </w:p>
          <w:p w:rsidR="00F322B9" w:rsidRPr="00863542" w:rsidRDefault="00F322B9" w:rsidP="00F322B9">
            <w:pPr>
              <w:pStyle w:val="AralkYok"/>
              <w:rPr>
                <w:rFonts w:ascii="Times New Roman" w:hAnsi="Times New Roman"/>
              </w:rPr>
            </w:pPr>
            <w:r w:rsidRPr="00863542">
              <w:rPr>
                <w:rFonts w:ascii="Times New Roman" w:hAnsi="Times New Roman"/>
              </w:rPr>
              <w:t xml:space="preserve">T.3.4.12. Yazdıklarını paylaşır. </w:t>
            </w:r>
          </w:p>
          <w:p w:rsidR="00F322B9" w:rsidRPr="00863542" w:rsidRDefault="00F322B9" w:rsidP="00F322B9">
            <w:pPr>
              <w:pStyle w:val="AralkYok"/>
              <w:rPr>
                <w:rFonts w:ascii="Times New Roman" w:hAnsi="Times New Roman"/>
              </w:rPr>
            </w:pPr>
            <w:r w:rsidRPr="00863542">
              <w:rPr>
                <w:rFonts w:ascii="Times New Roman" w:hAnsi="Times New Roman"/>
              </w:rPr>
              <w:t>T.3.4.13. Harfleri yapısal özelliklerine uygun yazar.</w:t>
            </w:r>
          </w:p>
          <w:p w:rsidR="00F322B9" w:rsidRPr="00F322B9" w:rsidRDefault="00F322B9" w:rsidP="00F322B9">
            <w:pPr>
              <w:rPr>
                <w:bCs/>
                <w:color w:val="242021"/>
              </w:rPr>
            </w:pPr>
            <w:r w:rsidRPr="00863542">
              <w:rPr>
                <w:bCs/>
                <w:color w:val="242021"/>
                <w:sz w:val="22"/>
                <w:szCs w:val="22"/>
              </w:rPr>
              <w:t>T.3.4.15. Harflerin yapısal özelliklerine uygun kısa metinler yazar.</w:t>
            </w:r>
          </w:p>
          <w:p w:rsidR="006F40EC" w:rsidRPr="00C85A0A" w:rsidRDefault="00F322B9" w:rsidP="00232600">
            <w:pPr>
              <w:pStyle w:val="AralkYok"/>
              <w:rPr>
                <w:rFonts w:ascii="Times New Roman" w:hAnsi="Times New Roman"/>
              </w:rPr>
            </w:pPr>
            <w:r w:rsidRPr="00863542">
              <w:rPr>
                <w:rFonts w:ascii="Times New Roman" w:hAnsi="Times New Roman"/>
              </w:rPr>
              <w:t>T.3.4.17. Yazma stratejilerini uygular.</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3"/>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7B5738">
        <w:trPr>
          <w:jc w:val="center"/>
        </w:trPr>
        <w:tc>
          <w:tcPr>
            <w:tcW w:w="2734"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7B5738">
            <w:r>
              <w:rPr>
                <w:sz w:val="22"/>
                <w:szCs w:val="22"/>
              </w:rPr>
              <w:t>De</w:t>
            </w:r>
            <w:r w:rsidR="005235BC" w:rsidRPr="00FF070A">
              <w:rPr>
                <w:sz w:val="22"/>
                <w:szCs w:val="22"/>
              </w:rPr>
              <w:t xml:space="preserve">rs </w:t>
            </w:r>
            <w:proofErr w:type="spellStart"/>
            <w:r w:rsidR="005235BC" w:rsidRPr="00FF070A">
              <w:rPr>
                <w:sz w:val="22"/>
                <w:szCs w:val="22"/>
              </w:rPr>
              <w:t>kitaı</w:t>
            </w:r>
            <w:proofErr w:type="spellEnd"/>
            <w:r w:rsidR="005235BC" w:rsidRPr="00FF070A">
              <w:rPr>
                <w:sz w:val="22"/>
                <w:szCs w:val="22"/>
              </w:rPr>
              <w:t>,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3"/>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3"/>
            <w:tcBorders>
              <w:left w:val="single" w:sz="8" w:space="0" w:color="auto"/>
              <w:bottom w:val="single" w:sz="8" w:space="0" w:color="auto"/>
              <w:right w:val="single" w:sz="8" w:space="0" w:color="auto"/>
            </w:tcBorders>
            <w:vAlign w:val="center"/>
          </w:tcPr>
          <w:p w:rsidR="0023617D" w:rsidRPr="007658E3" w:rsidRDefault="00F322B9" w:rsidP="006C56A6">
            <w:pPr>
              <w:rPr>
                <w:b/>
              </w:rPr>
            </w:pPr>
            <w:r>
              <w:rPr>
                <w:b/>
                <w:sz w:val="22"/>
                <w:szCs w:val="22"/>
              </w:rPr>
              <w:t>ÇOCUK DEMEK</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F322B9" w:rsidRPr="00F322B9" w:rsidRDefault="00F322B9" w:rsidP="00F322B9">
            <w:pPr>
              <w:pStyle w:val="AralkYok"/>
              <w:rPr>
                <w:rFonts w:ascii="Times New Roman" w:hAnsi="Times New Roman"/>
              </w:rPr>
            </w:pPr>
            <w:r w:rsidRPr="00F322B9">
              <w:rPr>
                <w:rFonts w:ascii="Times New Roman" w:hAnsi="Times New Roman"/>
              </w:rPr>
              <w:t>* Konuşmalarında yeni öğrendiği kelimeleri kullanmaları için teşvik edilir.</w:t>
            </w:r>
          </w:p>
          <w:p w:rsidR="00F322B9" w:rsidRPr="00F322B9" w:rsidRDefault="00F322B9" w:rsidP="00F322B9">
            <w:pPr>
              <w:pStyle w:val="AralkYok"/>
              <w:rPr>
                <w:rFonts w:ascii="Times New Roman" w:hAnsi="Times New Roman"/>
              </w:rPr>
            </w:pPr>
            <w:r w:rsidRPr="00F322B9">
              <w:rPr>
                <w:rFonts w:ascii="Times New Roman" w:hAnsi="Times New Roman"/>
              </w:rPr>
              <w:t xml:space="preserve"> * Resimli sözlük, kavram haritası, sözlük, deyimler ve atasözleri sözlüğü ve benzer araçlardan yararlanılır. </w:t>
            </w:r>
          </w:p>
          <w:p w:rsidR="00F322B9" w:rsidRPr="00F322B9" w:rsidRDefault="00F322B9" w:rsidP="00F322B9">
            <w:pPr>
              <w:pStyle w:val="AralkYok"/>
              <w:rPr>
                <w:rFonts w:ascii="Times New Roman" w:hAnsi="Times New Roman"/>
              </w:rPr>
            </w:pPr>
            <w:r w:rsidRPr="00F322B9">
              <w:rPr>
                <w:rFonts w:ascii="Times New Roman" w:hAnsi="Times New Roman"/>
              </w:rPr>
              <w:t>* Öğrencilerin yeni öğrendikleri kelime ve kelime gruplarından sözlük oluşturmaları sağlanır.</w:t>
            </w:r>
          </w:p>
          <w:p w:rsidR="00F322B9" w:rsidRPr="00F322B9" w:rsidRDefault="00F322B9" w:rsidP="00F322B9">
            <w:pPr>
              <w:rPr>
                <w:iCs/>
                <w:color w:val="242021"/>
                <w:sz w:val="22"/>
                <w:szCs w:val="22"/>
              </w:rPr>
            </w:pPr>
            <w:r w:rsidRPr="00F322B9">
              <w:rPr>
                <w:iCs/>
                <w:color w:val="242021"/>
                <w:sz w:val="22"/>
                <w:szCs w:val="22"/>
              </w:rPr>
              <w:t>*a) Öğrenciler, yazılarında varlıkların niteliklerini bildiren kelimeleri kullanmaları için teşvik edilir.</w:t>
            </w:r>
          </w:p>
          <w:p w:rsidR="00F322B9" w:rsidRPr="00F322B9" w:rsidRDefault="00F322B9" w:rsidP="00F322B9">
            <w:pPr>
              <w:rPr>
                <w:iCs/>
                <w:color w:val="242021"/>
                <w:sz w:val="22"/>
                <w:szCs w:val="22"/>
              </w:rPr>
            </w:pPr>
            <w:r w:rsidRPr="00F322B9">
              <w:rPr>
                <w:iCs/>
                <w:color w:val="242021"/>
                <w:sz w:val="22"/>
                <w:szCs w:val="22"/>
              </w:rPr>
              <w:t>b) Olayların oluş sırasına göre yazılması gerektiği vurgulanır.</w:t>
            </w:r>
          </w:p>
          <w:p w:rsidR="00F322B9" w:rsidRPr="00F322B9" w:rsidRDefault="00F322B9" w:rsidP="00F322B9">
            <w:pPr>
              <w:pStyle w:val="AralkYok"/>
              <w:rPr>
                <w:rFonts w:ascii="Times New Roman" w:hAnsi="Times New Roman"/>
              </w:rPr>
            </w:pPr>
            <w:r w:rsidRPr="00F322B9">
              <w:rPr>
                <w:rFonts w:ascii="Times New Roman" w:eastAsia="Times New Roman" w:hAnsi="Times New Roman"/>
                <w:iCs/>
                <w:color w:val="242021"/>
                <w:lang w:eastAsia="tr-TR"/>
              </w:rPr>
              <w:t>c) Öğrenciler yazılarına duygu ve düşüncelerini aktarmaları için teşvik edilir</w:t>
            </w:r>
            <w:r w:rsidRPr="00F322B9">
              <w:rPr>
                <w:rFonts w:ascii="Times New Roman" w:eastAsia="Times New Roman" w:hAnsi="Times New Roman"/>
                <w:color w:val="242021"/>
                <w:lang w:eastAsia="tr-TR"/>
              </w:rPr>
              <w:t>.</w:t>
            </w:r>
          </w:p>
          <w:p w:rsidR="00F322B9" w:rsidRPr="00F322B9" w:rsidRDefault="00F322B9" w:rsidP="00F322B9">
            <w:pPr>
              <w:pStyle w:val="AralkYok"/>
              <w:rPr>
                <w:rFonts w:ascii="Times New Roman" w:hAnsi="Times New Roman"/>
              </w:rPr>
            </w:pPr>
            <w:r w:rsidRPr="00F322B9">
              <w:rPr>
                <w:rFonts w:ascii="Times New Roman" w:hAnsi="Times New Roman"/>
              </w:rPr>
              <w:t xml:space="preserve">* Nokta, virgül, iki nokta, ünlem, tırnak işareti, soru işareti, kısa çizgi, konuşma çizgisi ve kesme işaretinin yaygın kullanılan işlevleri üzerinde durulur.  </w:t>
            </w:r>
          </w:p>
          <w:p w:rsidR="00F322B9" w:rsidRPr="00F322B9" w:rsidRDefault="00F322B9" w:rsidP="00F322B9">
            <w:pPr>
              <w:pStyle w:val="AralkYok"/>
              <w:rPr>
                <w:rFonts w:ascii="Times New Roman" w:hAnsi="Times New Roman"/>
              </w:rPr>
            </w:pPr>
            <w:r w:rsidRPr="00F322B9">
              <w:rPr>
                <w:rFonts w:ascii="Times New Roman" w:hAnsi="Times New Roman"/>
              </w:rPr>
              <w:t>*Kurum adlarının baş harflerinde, dizelerin başında, yer adlarının yazımında büyük harf kullanımı üzerinde durulur</w:t>
            </w:r>
          </w:p>
          <w:p w:rsidR="00F322B9" w:rsidRPr="00F322B9" w:rsidRDefault="00F322B9" w:rsidP="00F322B9">
            <w:pPr>
              <w:pStyle w:val="AralkYok"/>
              <w:rPr>
                <w:rFonts w:ascii="Times New Roman" w:hAnsi="Times New Roman"/>
              </w:rPr>
            </w:pPr>
            <w:r w:rsidRPr="00F322B9">
              <w:rPr>
                <w:rFonts w:ascii="Times New Roman" w:hAnsi="Times New Roman"/>
              </w:rPr>
              <w:t xml:space="preserve">*Öğrenciler yazdıklarını sınıf içinde okumaları, okul veya sınıf panosunda sergilemeleri için teşvik edilir. Öğrencilere yazdıklarını sınıf içinde okumaları konusunda ısrar edilmemelidir. </w:t>
            </w:r>
          </w:p>
          <w:p w:rsidR="00F322B9" w:rsidRPr="00F322B9" w:rsidRDefault="00F322B9" w:rsidP="00F322B9">
            <w:pPr>
              <w:pStyle w:val="AralkYok"/>
              <w:rPr>
                <w:rFonts w:ascii="Times New Roman" w:hAnsi="Times New Roman"/>
              </w:rPr>
            </w:pPr>
            <w:r w:rsidRPr="00F322B9">
              <w:rPr>
                <w:rFonts w:ascii="Times New Roman" w:hAnsi="Times New Roman"/>
              </w:rPr>
              <w:t xml:space="preserve">* Öğrencilerin yazılarında harfleri asli ve ilave unsurlarına dikkat ederek yazmaları sağlanır. </w:t>
            </w:r>
          </w:p>
          <w:p w:rsidR="00A27609" w:rsidRPr="0074697D" w:rsidRDefault="00F322B9" w:rsidP="00F322B9">
            <w:pPr>
              <w:pStyle w:val="AralkYok"/>
              <w:rPr>
                <w:rFonts w:ascii="Times New Roman" w:hAnsi="Times New Roman"/>
              </w:rPr>
            </w:pPr>
            <w:r w:rsidRPr="00F322B9">
              <w:rPr>
                <w:rFonts w:ascii="Times New Roman" w:hAnsi="Times New Roman"/>
                <w:iCs/>
                <w:color w:val="242021"/>
              </w:rPr>
              <w:t>*Serbest veya bakarak kısa metinler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C85A0A" w:rsidRDefault="005235BC" w:rsidP="00F322B9">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C85A0A" w:rsidRDefault="00C85A0A"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2560F1" w:rsidRPr="00173A30" w:rsidRDefault="002560F1" w:rsidP="002560F1">
      <w:pPr>
        <w:jc w:val="center"/>
        <w:rPr>
          <w:b/>
          <w:sz w:val="24"/>
          <w:szCs w:val="24"/>
        </w:rPr>
      </w:pPr>
      <w:r>
        <w:rPr>
          <w:b/>
          <w:sz w:val="24"/>
          <w:szCs w:val="24"/>
        </w:rPr>
        <w:t>14-18 Nisan 2025</w:t>
      </w:r>
    </w:p>
    <w:p w:rsidR="006C56A6" w:rsidRDefault="00B53034" w:rsidP="006C56A6">
      <w:pPr>
        <w:pStyle w:val="ListeParagraf"/>
        <w:jc w:val="right"/>
        <w:rPr>
          <w:b/>
          <w:sz w:val="22"/>
          <w:szCs w:val="22"/>
        </w:rPr>
      </w:pPr>
      <w:r>
        <w:rPr>
          <w:b/>
          <w:sz w:val="22"/>
          <w:szCs w:val="22"/>
        </w:rPr>
        <w:t>2</w:t>
      </w:r>
      <w:r w:rsidR="00C85A0A">
        <w:rPr>
          <w:b/>
          <w:sz w:val="22"/>
          <w:szCs w:val="22"/>
        </w:rPr>
        <w:t>8</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4697D" w:rsidP="00A06115">
            <w:pPr>
              <w:spacing w:line="220" w:lineRule="exact"/>
              <w:rPr>
                <w:sz w:val="22"/>
                <w:szCs w:val="22"/>
              </w:rPr>
            </w:pPr>
            <w:r>
              <w:rPr>
                <w:sz w:val="22"/>
                <w:szCs w:val="22"/>
              </w:rPr>
              <w:t>3</w:t>
            </w:r>
            <w:r w:rsidR="00735B8A">
              <w:rPr>
                <w:sz w:val="22"/>
                <w:szCs w:val="22"/>
              </w:rPr>
              <w:t xml:space="preserve">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8A6257">
        <w:trPr>
          <w:cantSplit/>
          <w:trHeight w:val="524"/>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4B553B" w:rsidP="004B553B">
            <w:pPr>
              <w:tabs>
                <w:tab w:val="left" w:pos="284"/>
              </w:tabs>
              <w:spacing w:line="240" w:lineRule="exact"/>
              <w:rPr>
                <w:b/>
                <w:sz w:val="22"/>
                <w:szCs w:val="22"/>
              </w:rPr>
            </w:pPr>
            <w:r>
              <w:rPr>
                <w:b/>
              </w:rPr>
              <w:t>6</w:t>
            </w:r>
            <w:r w:rsidR="00810B6E">
              <w:rPr>
                <w:b/>
              </w:rPr>
              <w:t>.</w:t>
            </w:r>
            <w:r>
              <w:rPr>
                <w:b/>
              </w:rPr>
              <w:t xml:space="preserve"> CANLILAR DÜNYASINA YOLCULUK</w:t>
            </w:r>
            <w:r w:rsidR="00810B6E" w:rsidRPr="00810B6E">
              <w:rPr>
                <w:b/>
              </w:rPr>
              <w:t xml:space="preserve">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560F1" w:rsidRDefault="002560F1" w:rsidP="00E824BF">
            <w:pPr>
              <w:rPr>
                <w:sz w:val="24"/>
                <w:szCs w:val="24"/>
              </w:rPr>
            </w:pPr>
            <w:r w:rsidRPr="00380083">
              <w:rPr>
                <w:sz w:val="24"/>
                <w:szCs w:val="24"/>
              </w:rPr>
              <w:t xml:space="preserve">F.3.6.2.5. Doğal çevrenin canlılar için öneminin farkına varır </w:t>
            </w:r>
          </w:p>
          <w:p w:rsidR="00717081" w:rsidRPr="00415E03" w:rsidRDefault="00C85A0A" w:rsidP="00E824BF">
            <w:r w:rsidRPr="00380083">
              <w:rPr>
                <w:sz w:val="24"/>
                <w:szCs w:val="24"/>
              </w:rPr>
              <w:t>F.3.6.2.6. Doğal çevreyi korumak için araştırma yaparak çözümler önerir.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85A0A" w:rsidRPr="00C85A0A" w:rsidRDefault="00C85A0A" w:rsidP="00C85A0A">
            <w:pPr>
              <w:rPr>
                <w:sz w:val="24"/>
                <w:szCs w:val="24"/>
              </w:rPr>
            </w:pPr>
            <w:r w:rsidRPr="00C85A0A">
              <w:rPr>
                <w:sz w:val="24"/>
                <w:szCs w:val="24"/>
              </w:rPr>
              <w:t>*Doğal çevreyi korumak için araştırma yaparak çözümler önerir.</w:t>
            </w:r>
          </w:p>
          <w:p w:rsidR="00C85A0A" w:rsidRPr="00C85A0A" w:rsidRDefault="00C85A0A" w:rsidP="00C85A0A">
            <w:pPr>
              <w:rPr>
                <w:sz w:val="24"/>
                <w:szCs w:val="24"/>
              </w:rPr>
            </w:pPr>
            <w:r w:rsidRPr="00C85A0A">
              <w:rPr>
                <w:sz w:val="24"/>
                <w:szCs w:val="24"/>
              </w:rPr>
              <w:t xml:space="preserve">Konu / </w:t>
            </w:r>
            <w:proofErr w:type="gramStart"/>
            <w:r w:rsidRPr="00C85A0A">
              <w:rPr>
                <w:sz w:val="24"/>
                <w:szCs w:val="24"/>
              </w:rPr>
              <w:t>Kavramlar:Okul</w:t>
            </w:r>
            <w:proofErr w:type="gramEnd"/>
            <w:r w:rsidRPr="00C85A0A">
              <w:rPr>
                <w:sz w:val="24"/>
                <w:szCs w:val="24"/>
              </w:rPr>
              <w:t xml:space="preserve"> ve yaşadığı çevre, çevre temizliği, doğa, orman, park, bahçe, binalar, millî parklar, </w:t>
            </w:r>
          </w:p>
          <w:p w:rsidR="00C85A0A" w:rsidRPr="00C85A0A" w:rsidRDefault="00C85A0A" w:rsidP="00C85A0A">
            <w:pPr>
              <w:rPr>
                <w:sz w:val="24"/>
                <w:szCs w:val="24"/>
              </w:rPr>
            </w:pPr>
            <w:proofErr w:type="gramStart"/>
            <w:r w:rsidRPr="00C85A0A">
              <w:rPr>
                <w:sz w:val="24"/>
                <w:szCs w:val="24"/>
              </w:rPr>
              <w:t>doğal</w:t>
            </w:r>
            <w:proofErr w:type="gramEnd"/>
            <w:r w:rsidRPr="00C85A0A">
              <w:rPr>
                <w:sz w:val="24"/>
                <w:szCs w:val="24"/>
              </w:rPr>
              <w:t xml:space="preserve"> anıtlar vb. </w:t>
            </w:r>
          </w:p>
          <w:p w:rsidR="00C85A0A" w:rsidRPr="00C85A0A" w:rsidRDefault="00C85A0A" w:rsidP="00C85A0A">
            <w:pPr>
              <w:rPr>
                <w:sz w:val="24"/>
                <w:szCs w:val="24"/>
              </w:rPr>
            </w:pPr>
            <w:r w:rsidRPr="00C85A0A">
              <w:rPr>
                <w:sz w:val="24"/>
                <w:szCs w:val="24"/>
              </w:rPr>
              <w:t>Millî parklar ve doğal anıtlara değinilir.</w:t>
            </w:r>
          </w:p>
          <w:p w:rsidR="00C85A0A" w:rsidRPr="00C85A0A" w:rsidRDefault="00C85A0A" w:rsidP="00C85A0A">
            <w:pPr>
              <w:rPr>
                <w:sz w:val="24"/>
                <w:szCs w:val="24"/>
              </w:rPr>
            </w:pPr>
            <w:r w:rsidRPr="00C85A0A">
              <w:rPr>
                <w:sz w:val="24"/>
                <w:szCs w:val="24"/>
              </w:rPr>
              <w:t>*Doğal çevrenin canlılar için öneminin farkına varır</w:t>
            </w:r>
          </w:p>
          <w:p w:rsidR="00C85A0A" w:rsidRPr="00C85A0A" w:rsidRDefault="00C85A0A" w:rsidP="00C85A0A">
            <w:pPr>
              <w:rPr>
                <w:sz w:val="24"/>
                <w:szCs w:val="24"/>
              </w:rPr>
            </w:pPr>
            <w:r w:rsidRPr="00C85A0A">
              <w:rPr>
                <w:sz w:val="24"/>
                <w:szCs w:val="24"/>
              </w:rPr>
              <w:t xml:space="preserve">Konu / </w:t>
            </w:r>
            <w:proofErr w:type="gramStart"/>
            <w:r w:rsidRPr="00C85A0A">
              <w:rPr>
                <w:sz w:val="24"/>
                <w:szCs w:val="24"/>
              </w:rPr>
              <w:t>Kavramlar:Okul</w:t>
            </w:r>
            <w:proofErr w:type="gramEnd"/>
            <w:r w:rsidRPr="00C85A0A">
              <w:rPr>
                <w:sz w:val="24"/>
                <w:szCs w:val="24"/>
              </w:rPr>
              <w:t xml:space="preserve"> ve yaşadığı çevre, çevre temizliği, doğa, orman, park, bahçe, binalar, millî parklar, </w:t>
            </w:r>
          </w:p>
          <w:p w:rsidR="00295584" w:rsidRPr="00C85A0A" w:rsidRDefault="00C85A0A" w:rsidP="00C85A0A">
            <w:pPr>
              <w:rPr>
                <w:sz w:val="24"/>
                <w:szCs w:val="24"/>
              </w:rPr>
            </w:pPr>
            <w:proofErr w:type="gramStart"/>
            <w:r w:rsidRPr="00C85A0A">
              <w:rPr>
                <w:sz w:val="24"/>
                <w:szCs w:val="24"/>
              </w:rPr>
              <w:t>doğal</w:t>
            </w:r>
            <w:proofErr w:type="gramEnd"/>
            <w:r w:rsidRPr="00C85A0A">
              <w:rPr>
                <w:sz w:val="24"/>
                <w:szCs w:val="24"/>
              </w:rPr>
              <w:t xml:space="preserve"> anıtlar vb.</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415E03" w:rsidRPr="00717081" w:rsidRDefault="00C85A0A" w:rsidP="00C85A0A">
            <w:pPr>
              <w:rPr>
                <w:sz w:val="24"/>
                <w:szCs w:val="24"/>
              </w:rPr>
            </w:pPr>
            <w:r>
              <w:rPr>
                <w:sz w:val="24"/>
                <w:szCs w:val="24"/>
              </w:rPr>
              <w:t>Doğal çevreyi korumak ile ilgili slogan ve afiş hazırlayın.</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717081" w:rsidP="00717081">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FF333F"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Bold">
    <w:altName w:val="Times New Roman"/>
    <w:panose1 w:val="00000000000000000000"/>
    <w:charset w:val="A2"/>
    <w:family w:val="auto"/>
    <w:notTrueType/>
    <w:pitch w:val="default"/>
    <w:sig w:usb0="00000005" w:usb1="00000000" w:usb2="00000000" w:usb3="00000000" w:csb0="0000001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36B1"/>
    <w:rsid w:val="000544BD"/>
    <w:rsid w:val="0006222A"/>
    <w:rsid w:val="00062AC9"/>
    <w:rsid w:val="00066B3B"/>
    <w:rsid w:val="00070437"/>
    <w:rsid w:val="000802BC"/>
    <w:rsid w:val="0009187A"/>
    <w:rsid w:val="0009785B"/>
    <w:rsid w:val="000A584B"/>
    <w:rsid w:val="000C2E0E"/>
    <w:rsid w:val="000D233F"/>
    <w:rsid w:val="000E744C"/>
    <w:rsid w:val="00121C99"/>
    <w:rsid w:val="00122DD8"/>
    <w:rsid w:val="00146B89"/>
    <w:rsid w:val="00170B73"/>
    <w:rsid w:val="001734A6"/>
    <w:rsid w:val="00173A30"/>
    <w:rsid w:val="00180B84"/>
    <w:rsid w:val="001829B7"/>
    <w:rsid w:val="001861F6"/>
    <w:rsid w:val="001977C9"/>
    <w:rsid w:val="001D43A3"/>
    <w:rsid w:val="00204110"/>
    <w:rsid w:val="002049DB"/>
    <w:rsid w:val="0021332E"/>
    <w:rsid w:val="00217800"/>
    <w:rsid w:val="002206F7"/>
    <w:rsid w:val="00232600"/>
    <w:rsid w:val="00233924"/>
    <w:rsid w:val="0023617D"/>
    <w:rsid w:val="00237322"/>
    <w:rsid w:val="002456D1"/>
    <w:rsid w:val="002560F1"/>
    <w:rsid w:val="002655D2"/>
    <w:rsid w:val="00273707"/>
    <w:rsid w:val="00274AB1"/>
    <w:rsid w:val="00277A74"/>
    <w:rsid w:val="00285D57"/>
    <w:rsid w:val="00294CA0"/>
    <w:rsid w:val="00295584"/>
    <w:rsid w:val="00297FD2"/>
    <w:rsid w:val="002A22B1"/>
    <w:rsid w:val="002B2E2F"/>
    <w:rsid w:val="002C42BB"/>
    <w:rsid w:val="002D039B"/>
    <w:rsid w:val="002E637F"/>
    <w:rsid w:val="002F0F7F"/>
    <w:rsid w:val="002F588D"/>
    <w:rsid w:val="002F6A8C"/>
    <w:rsid w:val="00314DD4"/>
    <w:rsid w:val="003212A3"/>
    <w:rsid w:val="00350D83"/>
    <w:rsid w:val="00353345"/>
    <w:rsid w:val="00371124"/>
    <w:rsid w:val="0037517B"/>
    <w:rsid w:val="00383DB3"/>
    <w:rsid w:val="003A2429"/>
    <w:rsid w:val="003A349A"/>
    <w:rsid w:val="003F1BCB"/>
    <w:rsid w:val="003F247E"/>
    <w:rsid w:val="00402C81"/>
    <w:rsid w:val="004039F0"/>
    <w:rsid w:val="00404B9C"/>
    <w:rsid w:val="00415E03"/>
    <w:rsid w:val="00456A0D"/>
    <w:rsid w:val="004676D1"/>
    <w:rsid w:val="00472049"/>
    <w:rsid w:val="004724E4"/>
    <w:rsid w:val="00475830"/>
    <w:rsid w:val="004861A8"/>
    <w:rsid w:val="004A0A9C"/>
    <w:rsid w:val="004A2F87"/>
    <w:rsid w:val="004B553B"/>
    <w:rsid w:val="004D355E"/>
    <w:rsid w:val="004E12B4"/>
    <w:rsid w:val="0050260A"/>
    <w:rsid w:val="00504564"/>
    <w:rsid w:val="0052138C"/>
    <w:rsid w:val="005235BC"/>
    <w:rsid w:val="005437EE"/>
    <w:rsid w:val="00594448"/>
    <w:rsid w:val="005963B1"/>
    <w:rsid w:val="00597CC8"/>
    <w:rsid w:val="005B5F7C"/>
    <w:rsid w:val="005B6589"/>
    <w:rsid w:val="005C3E4B"/>
    <w:rsid w:val="005E0227"/>
    <w:rsid w:val="005E0FBF"/>
    <w:rsid w:val="005E782A"/>
    <w:rsid w:val="005F191F"/>
    <w:rsid w:val="005F6C25"/>
    <w:rsid w:val="00611FC1"/>
    <w:rsid w:val="00621464"/>
    <w:rsid w:val="00622802"/>
    <w:rsid w:val="006351D2"/>
    <w:rsid w:val="00636BF1"/>
    <w:rsid w:val="00650776"/>
    <w:rsid w:val="00652C1D"/>
    <w:rsid w:val="0065653E"/>
    <w:rsid w:val="006672A2"/>
    <w:rsid w:val="00670C8A"/>
    <w:rsid w:val="00677584"/>
    <w:rsid w:val="00686170"/>
    <w:rsid w:val="006944CA"/>
    <w:rsid w:val="006A70E3"/>
    <w:rsid w:val="006C01E6"/>
    <w:rsid w:val="006C54C2"/>
    <w:rsid w:val="006C56A6"/>
    <w:rsid w:val="006D48C5"/>
    <w:rsid w:val="006E0BB4"/>
    <w:rsid w:val="006F40EC"/>
    <w:rsid w:val="006F7059"/>
    <w:rsid w:val="00717081"/>
    <w:rsid w:val="007241A6"/>
    <w:rsid w:val="0072426A"/>
    <w:rsid w:val="00735B8A"/>
    <w:rsid w:val="0074697D"/>
    <w:rsid w:val="00750811"/>
    <w:rsid w:val="007658E3"/>
    <w:rsid w:val="0077060A"/>
    <w:rsid w:val="00783632"/>
    <w:rsid w:val="00786199"/>
    <w:rsid w:val="007967CE"/>
    <w:rsid w:val="007B2752"/>
    <w:rsid w:val="007B5738"/>
    <w:rsid w:val="007C1562"/>
    <w:rsid w:val="007D0F4B"/>
    <w:rsid w:val="007D2546"/>
    <w:rsid w:val="007E54D5"/>
    <w:rsid w:val="007F4D5B"/>
    <w:rsid w:val="00802251"/>
    <w:rsid w:val="00810B6E"/>
    <w:rsid w:val="0082299A"/>
    <w:rsid w:val="00846EF3"/>
    <w:rsid w:val="00864011"/>
    <w:rsid w:val="00882DDE"/>
    <w:rsid w:val="00895813"/>
    <w:rsid w:val="008A6257"/>
    <w:rsid w:val="008B434F"/>
    <w:rsid w:val="008D2775"/>
    <w:rsid w:val="008E1676"/>
    <w:rsid w:val="00901C5E"/>
    <w:rsid w:val="00910095"/>
    <w:rsid w:val="00942620"/>
    <w:rsid w:val="00971B54"/>
    <w:rsid w:val="009731AB"/>
    <w:rsid w:val="00981197"/>
    <w:rsid w:val="00993A54"/>
    <w:rsid w:val="009964B1"/>
    <w:rsid w:val="009A1205"/>
    <w:rsid w:val="009A44D4"/>
    <w:rsid w:val="009C06D5"/>
    <w:rsid w:val="009C45DE"/>
    <w:rsid w:val="009D16E2"/>
    <w:rsid w:val="009F2BA2"/>
    <w:rsid w:val="009F5BB5"/>
    <w:rsid w:val="00A06115"/>
    <w:rsid w:val="00A13EFC"/>
    <w:rsid w:val="00A27609"/>
    <w:rsid w:val="00A47D55"/>
    <w:rsid w:val="00A778AD"/>
    <w:rsid w:val="00A923CD"/>
    <w:rsid w:val="00AB31A5"/>
    <w:rsid w:val="00AE0D64"/>
    <w:rsid w:val="00AE7725"/>
    <w:rsid w:val="00AF3456"/>
    <w:rsid w:val="00B45533"/>
    <w:rsid w:val="00B52CDA"/>
    <w:rsid w:val="00B53034"/>
    <w:rsid w:val="00B7175F"/>
    <w:rsid w:val="00B74637"/>
    <w:rsid w:val="00B91706"/>
    <w:rsid w:val="00BA30AA"/>
    <w:rsid w:val="00BB16B1"/>
    <w:rsid w:val="00BC5D62"/>
    <w:rsid w:val="00BD1916"/>
    <w:rsid w:val="00BF0C52"/>
    <w:rsid w:val="00BF558C"/>
    <w:rsid w:val="00C0045D"/>
    <w:rsid w:val="00C140E5"/>
    <w:rsid w:val="00C27E52"/>
    <w:rsid w:val="00C36902"/>
    <w:rsid w:val="00C37396"/>
    <w:rsid w:val="00C7292C"/>
    <w:rsid w:val="00C74AB1"/>
    <w:rsid w:val="00C82CE9"/>
    <w:rsid w:val="00C834A2"/>
    <w:rsid w:val="00C84D66"/>
    <w:rsid w:val="00C85A0A"/>
    <w:rsid w:val="00CA0187"/>
    <w:rsid w:val="00CA332D"/>
    <w:rsid w:val="00CB2260"/>
    <w:rsid w:val="00CB4C31"/>
    <w:rsid w:val="00CC65AB"/>
    <w:rsid w:val="00CD4839"/>
    <w:rsid w:val="00CD7033"/>
    <w:rsid w:val="00D13F5F"/>
    <w:rsid w:val="00D26130"/>
    <w:rsid w:val="00D41DEE"/>
    <w:rsid w:val="00D4776E"/>
    <w:rsid w:val="00D56A6A"/>
    <w:rsid w:val="00D64E25"/>
    <w:rsid w:val="00D70475"/>
    <w:rsid w:val="00D964B3"/>
    <w:rsid w:val="00DA2B37"/>
    <w:rsid w:val="00DA6FCE"/>
    <w:rsid w:val="00DA7994"/>
    <w:rsid w:val="00DC0C18"/>
    <w:rsid w:val="00DC71FA"/>
    <w:rsid w:val="00DF3E28"/>
    <w:rsid w:val="00DF66E7"/>
    <w:rsid w:val="00E014D3"/>
    <w:rsid w:val="00E268BE"/>
    <w:rsid w:val="00E30B9B"/>
    <w:rsid w:val="00E30F45"/>
    <w:rsid w:val="00E34B67"/>
    <w:rsid w:val="00E53622"/>
    <w:rsid w:val="00E72C3C"/>
    <w:rsid w:val="00E74976"/>
    <w:rsid w:val="00E756EB"/>
    <w:rsid w:val="00E824BF"/>
    <w:rsid w:val="00E95057"/>
    <w:rsid w:val="00EA0F3F"/>
    <w:rsid w:val="00EA21B5"/>
    <w:rsid w:val="00ED394D"/>
    <w:rsid w:val="00ED6931"/>
    <w:rsid w:val="00EE20F2"/>
    <w:rsid w:val="00EF59DB"/>
    <w:rsid w:val="00F03015"/>
    <w:rsid w:val="00F1102A"/>
    <w:rsid w:val="00F2285D"/>
    <w:rsid w:val="00F322B9"/>
    <w:rsid w:val="00F40AFC"/>
    <w:rsid w:val="00F538D8"/>
    <w:rsid w:val="00F60165"/>
    <w:rsid w:val="00FA21D7"/>
    <w:rsid w:val="00FC4E9F"/>
    <w:rsid w:val="00FD12C5"/>
    <w:rsid w:val="00FE0315"/>
    <w:rsid w:val="00FF333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37517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2874</Words>
  <Characters>16386</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14</cp:revision>
  <dcterms:created xsi:type="dcterms:W3CDTF">2021-04-24T17:42:00Z</dcterms:created>
  <dcterms:modified xsi:type="dcterms:W3CDTF">2024-09-22T19:22:00Z</dcterms:modified>
</cp:coreProperties>
</file>