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001AED" w:rsidRDefault="002F588D" w:rsidP="002F588D">
      <w:pPr>
        <w:jc w:val="center"/>
        <w:rPr>
          <w:b/>
          <w:sz w:val="22"/>
          <w:szCs w:val="22"/>
        </w:rPr>
      </w:pPr>
      <w:proofErr w:type="gramStart"/>
      <w:r w:rsidRPr="00001AED">
        <w:rPr>
          <w:b/>
          <w:sz w:val="22"/>
          <w:szCs w:val="22"/>
        </w:rPr>
        <w:t>…………………….</w:t>
      </w:r>
      <w:proofErr w:type="gramEnd"/>
      <w:r w:rsidRPr="00001AED">
        <w:rPr>
          <w:b/>
          <w:sz w:val="22"/>
          <w:szCs w:val="22"/>
        </w:rPr>
        <w:t xml:space="preserve"> İLKOKULU </w:t>
      </w:r>
      <w:r w:rsidR="00750811" w:rsidRPr="00001AED">
        <w:rPr>
          <w:b/>
          <w:sz w:val="22"/>
          <w:szCs w:val="22"/>
        </w:rPr>
        <w:t xml:space="preserve">3. SINIF </w:t>
      </w:r>
      <w:r w:rsidR="006C56A6" w:rsidRPr="00001AED">
        <w:rPr>
          <w:b/>
          <w:sz w:val="22"/>
          <w:szCs w:val="22"/>
        </w:rPr>
        <w:t>BEDEN EĞİTİMİ VE OYUN DERSİ</w:t>
      </w:r>
      <w:r w:rsidRPr="00001AED">
        <w:rPr>
          <w:b/>
          <w:sz w:val="22"/>
          <w:szCs w:val="22"/>
        </w:rPr>
        <w:t xml:space="preserve"> DERS PLÂNI</w:t>
      </w:r>
    </w:p>
    <w:p w:rsidR="006C56A6" w:rsidRPr="00001AED" w:rsidRDefault="00001AED" w:rsidP="002F588D">
      <w:pPr>
        <w:jc w:val="center"/>
        <w:rPr>
          <w:b/>
          <w:sz w:val="22"/>
          <w:szCs w:val="22"/>
        </w:rPr>
      </w:pPr>
      <w:r w:rsidRPr="00001AED">
        <w:rPr>
          <w:b/>
          <w:sz w:val="22"/>
          <w:szCs w:val="22"/>
        </w:rPr>
        <w:t>14-18 Ekim 2024</w:t>
      </w:r>
    </w:p>
    <w:p w:rsidR="005235BC" w:rsidRPr="00985F2D" w:rsidRDefault="00611FC1" w:rsidP="005235BC">
      <w:pPr>
        <w:pStyle w:val="ListeParagraf"/>
        <w:jc w:val="right"/>
        <w:rPr>
          <w:b/>
          <w:sz w:val="24"/>
          <w:szCs w:val="24"/>
        </w:rPr>
      </w:pPr>
      <w:r>
        <w:rPr>
          <w:b/>
          <w:sz w:val="24"/>
          <w:szCs w:val="24"/>
        </w:rPr>
        <w:t>6</w:t>
      </w:r>
      <w:r w:rsidR="005235BC" w:rsidRPr="00985F2D">
        <w:rPr>
          <w:b/>
          <w:sz w:val="24"/>
          <w:szCs w:val="24"/>
        </w:rPr>
        <w:t>.Hafta</w:t>
      </w:r>
    </w:p>
    <w:p w:rsidR="00001AED" w:rsidRPr="00750811" w:rsidRDefault="00001AED" w:rsidP="00001AED">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001AED" w:rsidRPr="00750811" w:rsidTr="005B2CEA">
        <w:trPr>
          <w:cantSplit/>
          <w:jc w:val="center"/>
        </w:trPr>
        <w:tc>
          <w:tcPr>
            <w:tcW w:w="10117" w:type="dxa"/>
            <w:gridSpan w:val="2"/>
            <w:tcBorders>
              <w:top w:val="single" w:sz="8" w:space="0" w:color="auto"/>
              <w:left w:val="single" w:sz="8" w:space="0" w:color="auto"/>
              <w:right w:val="single" w:sz="8" w:space="0" w:color="auto"/>
            </w:tcBorders>
          </w:tcPr>
          <w:p w:rsidR="00001AED" w:rsidRPr="00750811" w:rsidRDefault="00001AED" w:rsidP="005B2CEA">
            <w:pPr>
              <w:spacing w:line="220" w:lineRule="exact"/>
              <w:rPr>
                <w:sz w:val="24"/>
                <w:szCs w:val="24"/>
              </w:rPr>
            </w:pPr>
            <w:r w:rsidRPr="00750811">
              <w:rPr>
                <w:b/>
                <w:bCs/>
                <w:sz w:val="24"/>
                <w:szCs w:val="24"/>
              </w:rPr>
              <w:t xml:space="preserve">Süre: </w:t>
            </w:r>
            <w:r>
              <w:rPr>
                <w:b/>
                <w:bCs/>
                <w:sz w:val="24"/>
                <w:szCs w:val="24"/>
              </w:rPr>
              <w:t>5</w:t>
            </w:r>
            <w:r w:rsidRPr="00750811">
              <w:rPr>
                <w:b/>
                <w:bCs/>
                <w:sz w:val="24"/>
                <w:szCs w:val="24"/>
              </w:rPr>
              <w:t xml:space="preserve"> Ders Saati</w:t>
            </w:r>
          </w:p>
        </w:tc>
      </w:tr>
      <w:tr w:rsidR="00001AED" w:rsidRPr="00750811" w:rsidTr="005B2CEA">
        <w:trPr>
          <w:cantSplit/>
          <w:trHeight w:val="325"/>
          <w:jc w:val="center"/>
        </w:trPr>
        <w:tc>
          <w:tcPr>
            <w:tcW w:w="2817" w:type="dxa"/>
            <w:tcBorders>
              <w:left w:val="single" w:sz="8" w:space="0" w:color="auto"/>
              <w:bottom w:val="single" w:sz="4" w:space="0" w:color="auto"/>
              <w:right w:val="single" w:sz="8" w:space="0" w:color="auto"/>
            </w:tcBorders>
            <w:vAlign w:val="center"/>
          </w:tcPr>
          <w:p w:rsidR="00001AED" w:rsidRPr="00750811" w:rsidRDefault="00001AED" w:rsidP="005B2CEA">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001AED" w:rsidRPr="00750811" w:rsidRDefault="00001AED" w:rsidP="005B2CEA">
            <w:pPr>
              <w:tabs>
                <w:tab w:val="left" w:pos="284"/>
              </w:tabs>
              <w:spacing w:line="240" w:lineRule="exact"/>
              <w:rPr>
                <w:b/>
                <w:sz w:val="24"/>
                <w:szCs w:val="24"/>
              </w:rPr>
            </w:pPr>
            <w:r w:rsidRPr="00750811">
              <w:rPr>
                <w:b/>
                <w:sz w:val="24"/>
                <w:szCs w:val="24"/>
              </w:rPr>
              <w:t xml:space="preserve">Beden Eğitimi ve Oyun </w:t>
            </w:r>
          </w:p>
        </w:tc>
      </w:tr>
      <w:tr w:rsidR="00001AED" w:rsidRPr="00750811" w:rsidTr="005B2CEA">
        <w:trPr>
          <w:cantSplit/>
          <w:trHeight w:val="225"/>
          <w:jc w:val="center"/>
        </w:trPr>
        <w:tc>
          <w:tcPr>
            <w:tcW w:w="2817" w:type="dxa"/>
            <w:tcBorders>
              <w:top w:val="single" w:sz="4" w:space="0" w:color="auto"/>
              <w:left w:val="single" w:sz="8" w:space="0" w:color="auto"/>
              <w:right w:val="single" w:sz="8" w:space="0" w:color="auto"/>
            </w:tcBorders>
            <w:vAlign w:val="center"/>
          </w:tcPr>
          <w:p w:rsidR="00001AED" w:rsidRPr="00750811" w:rsidRDefault="00001AED" w:rsidP="005B2CEA">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001AED" w:rsidRPr="00750811" w:rsidRDefault="00001AED" w:rsidP="005B2CEA">
            <w:pPr>
              <w:tabs>
                <w:tab w:val="left" w:pos="284"/>
              </w:tabs>
              <w:spacing w:line="240" w:lineRule="exact"/>
              <w:rPr>
                <w:b/>
                <w:sz w:val="24"/>
                <w:szCs w:val="24"/>
              </w:rPr>
            </w:pPr>
            <w:r w:rsidRPr="00750811">
              <w:rPr>
                <w:b/>
                <w:sz w:val="24"/>
                <w:szCs w:val="24"/>
              </w:rPr>
              <w:t>3-</w:t>
            </w:r>
          </w:p>
        </w:tc>
      </w:tr>
    </w:tbl>
    <w:p w:rsidR="00001AED" w:rsidRPr="00750811" w:rsidRDefault="00001AED" w:rsidP="00001AED">
      <w:pPr>
        <w:rPr>
          <w:b/>
          <w:sz w:val="24"/>
          <w:szCs w:val="24"/>
        </w:rPr>
      </w:pPr>
    </w:p>
    <w:p w:rsidR="00001AED" w:rsidRPr="00750811" w:rsidRDefault="00001AED" w:rsidP="00001AED">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001AED" w:rsidRPr="00750811" w:rsidTr="005B2C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001AED" w:rsidRPr="00750811" w:rsidRDefault="00001AED" w:rsidP="005B2CEA">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001AED" w:rsidRPr="00D41DEE" w:rsidRDefault="00001AED" w:rsidP="005B2CEA">
            <w:pPr>
              <w:rPr>
                <w:b/>
                <w:sz w:val="22"/>
                <w:szCs w:val="22"/>
              </w:rPr>
            </w:pPr>
            <w:r w:rsidRPr="00D41DEE">
              <w:rPr>
                <w:b/>
              </w:rPr>
              <w:t xml:space="preserve">3.1. HAREKET YETKİNLİĞİ  </w:t>
            </w:r>
          </w:p>
        </w:tc>
      </w:tr>
      <w:tr w:rsidR="00001AED" w:rsidRPr="00750811" w:rsidTr="005B2CEA">
        <w:trPr>
          <w:jc w:val="center"/>
        </w:trPr>
        <w:tc>
          <w:tcPr>
            <w:tcW w:w="2821" w:type="dxa"/>
            <w:tcBorders>
              <w:top w:val="single" w:sz="4" w:space="0" w:color="auto"/>
              <w:left w:val="single" w:sz="4" w:space="0" w:color="auto"/>
              <w:bottom w:val="single" w:sz="4" w:space="0" w:color="auto"/>
              <w:right w:val="nil"/>
            </w:tcBorders>
            <w:vAlign w:val="center"/>
          </w:tcPr>
          <w:p w:rsidR="00001AED" w:rsidRPr="00750811" w:rsidRDefault="00001AED" w:rsidP="005B2CEA">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001AED" w:rsidRPr="00750811" w:rsidRDefault="00001AED" w:rsidP="005B2CEA">
            <w:pPr>
              <w:rPr>
                <w:b/>
                <w:bCs/>
                <w:sz w:val="24"/>
                <w:szCs w:val="24"/>
              </w:rPr>
            </w:pPr>
            <w:r>
              <w:rPr>
                <w:rStyle w:val="Vurgu"/>
                <w:b/>
              </w:rPr>
              <w:t>3</w:t>
            </w:r>
            <w:r w:rsidRPr="005A54F2">
              <w:rPr>
                <w:rStyle w:val="Vurgu"/>
                <w:b/>
              </w:rPr>
              <w:t>.1.1. HAREKET BECERİLE</w:t>
            </w:r>
            <w:r>
              <w:rPr>
                <w:rStyle w:val="Vurgu"/>
                <w:b/>
              </w:rPr>
              <w:t>Rİ</w:t>
            </w:r>
          </w:p>
        </w:tc>
      </w:tr>
      <w:tr w:rsidR="00001AED" w:rsidRPr="00750811" w:rsidTr="005B2CEA">
        <w:trPr>
          <w:jc w:val="center"/>
        </w:trPr>
        <w:tc>
          <w:tcPr>
            <w:tcW w:w="2821" w:type="dxa"/>
            <w:tcBorders>
              <w:top w:val="single" w:sz="4" w:space="0" w:color="auto"/>
              <w:left w:val="single" w:sz="4" w:space="0" w:color="auto"/>
              <w:bottom w:val="single" w:sz="4" w:space="0" w:color="auto"/>
              <w:right w:val="nil"/>
            </w:tcBorders>
            <w:vAlign w:val="center"/>
          </w:tcPr>
          <w:p w:rsidR="00001AED" w:rsidRPr="00750811" w:rsidRDefault="00001AED" w:rsidP="005B2CEA">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001AED" w:rsidRPr="00D41DEE" w:rsidRDefault="00001AED" w:rsidP="005B2CEA">
            <w:pPr>
              <w:rPr>
                <w:rFonts w:eastAsia="Helvetica-Light"/>
                <w:i/>
                <w:sz w:val="22"/>
                <w:szCs w:val="22"/>
              </w:rPr>
            </w:pPr>
            <w:r w:rsidRPr="00D41DEE">
              <w:rPr>
                <w:rStyle w:val="Vurgu"/>
                <w:i w:val="0"/>
              </w:rPr>
              <w:t xml:space="preserve">BO.3.1.1.4. Dengeleme hareketlerini vücut, alan </w:t>
            </w:r>
            <w:proofErr w:type="spellStart"/>
            <w:r w:rsidRPr="00D41DEE">
              <w:rPr>
                <w:rStyle w:val="Vurgu"/>
                <w:i w:val="0"/>
              </w:rPr>
              <w:t>farkındalığı</w:t>
            </w:r>
            <w:proofErr w:type="spellEnd"/>
            <w:r w:rsidRPr="00D41DEE">
              <w:rPr>
                <w:rStyle w:val="Vurgu"/>
                <w:i w:val="0"/>
              </w:rPr>
              <w:t xml:space="preserve"> ve hareket ilişkilerini kullanarak artan bir doğrulukla yapar.</w:t>
            </w:r>
          </w:p>
        </w:tc>
      </w:tr>
      <w:tr w:rsidR="00001AED" w:rsidRPr="00750811" w:rsidTr="005B2CEA">
        <w:trPr>
          <w:jc w:val="center"/>
        </w:trPr>
        <w:tc>
          <w:tcPr>
            <w:tcW w:w="2821" w:type="dxa"/>
            <w:tcBorders>
              <w:top w:val="single" w:sz="4" w:space="0" w:color="auto"/>
              <w:left w:val="single" w:sz="4" w:space="0" w:color="auto"/>
              <w:bottom w:val="single" w:sz="4" w:space="0" w:color="auto"/>
              <w:right w:val="nil"/>
            </w:tcBorders>
            <w:vAlign w:val="center"/>
          </w:tcPr>
          <w:p w:rsidR="00001AED" w:rsidRPr="00750811" w:rsidRDefault="00001AED" w:rsidP="005B2CEA">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01AED" w:rsidRPr="00750811" w:rsidRDefault="00001AED" w:rsidP="005B2CEA">
            <w:pPr>
              <w:rPr>
                <w:sz w:val="24"/>
                <w:szCs w:val="24"/>
              </w:rPr>
            </w:pPr>
            <w:r w:rsidRPr="00750811">
              <w:rPr>
                <w:sz w:val="24"/>
                <w:szCs w:val="24"/>
              </w:rPr>
              <w:t>Yaparak yaşayarak öğrenme, Anlatım, Gösterip yaptırma</w:t>
            </w:r>
          </w:p>
        </w:tc>
      </w:tr>
      <w:tr w:rsidR="00001AED" w:rsidRPr="00985F2D" w:rsidTr="005B2CEA">
        <w:trPr>
          <w:cantSplit/>
          <w:jc w:val="center"/>
        </w:trPr>
        <w:tc>
          <w:tcPr>
            <w:tcW w:w="10125" w:type="dxa"/>
            <w:gridSpan w:val="2"/>
            <w:tcBorders>
              <w:left w:val="single" w:sz="8" w:space="0" w:color="auto"/>
              <w:bottom w:val="single" w:sz="8" w:space="0" w:color="auto"/>
              <w:right w:val="single" w:sz="8" w:space="0" w:color="auto"/>
            </w:tcBorders>
            <w:vAlign w:val="center"/>
          </w:tcPr>
          <w:p w:rsidR="00001AED" w:rsidRPr="00985F2D" w:rsidRDefault="00001AED" w:rsidP="005B2CEA">
            <w:pPr>
              <w:jc w:val="center"/>
              <w:rPr>
                <w:sz w:val="24"/>
                <w:szCs w:val="24"/>
              </w:rPr>
            </w:pPr>
            <w:r w:rsidRPr="00985F2D">
              <w:rPr>
                <w:b/>
                <w:sz w:val="24"/>
                <w:szCs w:val="24"/>
              </w:rPr>
              <w:t>ETKİNLİK SÜRECİ</w:t>
            </w:r>
          </w:p>
        </w:tc>
      </w:tr>
      <w:tr w:rsidR="00001AED" w:rsidRPr="00985F2D" w:rsidTr="005B2CEA">
        <w:trPr>
          <w:cantSplit/>
          <w:trHeight w:val="1374"/>
          <w:jc w:val="center"/>
        </w:trPr>
        <w:tc>
          <w:tcPr>
            <w:tcW w:w="10125" w:type="dxa"/>
            <w:gridSpan w:val="2"/>
            <w:tcBorders>
              <w:top w:val="single" w:sz="8" w:space="0" w:color="auto"/>
              <w:left w:val="single" w:sz="8" w:space="0" w:color="auto"/>
              <w:right w:val="single" w:sz="8" w:space="0" w:color="auto"/>
            </w:tcBorders>
          </w:tcPr>
          <w:p w:rsidR="00001AED" w:rsidRPr="00D41DEE" w:rsidRDefault="00001AED" w:rsidP="005B2CEA">
            <w:pPr>
              <w:pStyle w:val="AralkYok"/>
              <w:spacing w:line="276" w:lineRule="auto"/>
              <w:rPr>
                <w:rFonts w:ascii="Times New Roman" w:eastAsiaTheme="minorEastAsia" w:hAnsi="Times New Roman"/>
              </w:rPr>
            </w:pPr>
            <w:r w:rsidRPr="00D41DEE">
              <w:rPr>
                <w:rFonts w:ascii="Times New Roman" w:eastAsiaTheme="minorEastAsia" w:hAnsi="Times New Roman"/>
              </w:rPr>
              <w:t xml:space="preserve">Öğrencilerden vücudunu kullanarak çeşitli yönlere (öne, geriye, sağa, sola) eğilme hareketlerini bireysel ve eşli olarak yapmaları istenmelidir. Yerde ve eğimli düzlemde öne ve geriye tek ve bağlantılı yuvarlanmalar yaptırılabilir. Verilen çeşitli uyarılar ile (düdük, el </w:t>
            </w:r>
            <w:proofErr w:type="gramStart"/>
            <w:r w:rsidRPr="00D41DEE">
              <w:rPr>
                <w:rFonts w:ascii="Times New Roman" w:eastAsiaTheme="minorEastAsia" w:hAnsi="Times New Roman"/>
              </w:rPr>
              <w:t>vurma,tef</w:t>
            </w:r>
            <w:proofErr w:type="gramEnd"/>
            <w:r w:rsidRPr="00D41DEE">
              <w:rPr>
                <w:rFonts w:ascii="Times New Roman" w:eastAsiaTheme="minorEastAsia" w:hAnsi="Times New Roman"/>
              </w:rPr>
              <w:t xml:space="preserve">, zil, bayrak vb.) farklı yönlere ve farklı tempolarda, yer değiştirirken başlama ve durmayı geliştiren çalışmalar yaptırılmalıdır. </w:t>
            </w:r>
            <w:r w:rsidRPr="00D41DEE">
              <w:rPr>
                <w:rFonts w:ascii="Times New Roman" w:eastAsiaTheme="minorEastAsia" w:hAnsi="Times New Roman"/>
                <w:iCs/>
              </w:rPr>
              <w:t>Kazanımla ilgili değerler üzerinde durulmalıdır.</w:t>
            </w:r>
          </w:p>
          <w:p w:rsidR="00001AED" w:rsidRPr="00D41DEE" w:rsidRDefault="00001AED" w:rsidP="005B2CEA">
            <w:pPr>
              <w:spacing w:line="276" w:lineRule="auto"/>
              <w:rPr>
                <w:sz w:val="22"/>
                <w:szCs w:val="22"/>
              </w:rPr>
            </w:pPr>
            <w:r w:rsidRPr="00D41DEE">
              <w:rPr>
                <w:sz w:val="22"/>
                <w:szCs w:val="22"/>
              </w:rPr>
              <w:t xml:space="preserve">Oyunlar: Horoz  </w:t>
            </w:r>
            <w:proofErr w:type="gramStart"/>
            <w:r w:rsidRPr="00D41DEE">
              <w:rPr>
                <w:sz w:val="22"/>
                <w:szCs w:val="22"/>
              </w:rPr>
              <w:t>Dövüşü,Çekirge</w:t>
            </w:r>
            <w:proofErr w:type="gramEnd"/>
            <w:r w:rsidRPr="00D41DEE">
              <w:rPr>
                <w:sz w:val="22"/>
                <w:szCs w:val="22"/>
              </w:rPr>
              <w:t>,Annem Bana Su Çeker, Dize  Dokunma, Canlı Halat</w:t>
            </w:r>
          </w:p>
          <w:p w:rsidR="00001AED" w:rsidRPr="00985F2D" w:rsidRDefault="00001AED" w:rsidP="005B2CEA">
            <w:pPr>
              <w:autoSpaceDE w:val="0"/>
              <w:autoSpaceDN w:val="0"/>
              <w:adjustRightInd w:val="0"/>
              <w:rPr>
                <w:sz w:val="24"/>
                <w:szCs w:val="24"/>
              </w:rPr>
            </w:pPr>
          </w:p>
        </w:tc>
      </w:tr>
      <w:tr w:rsidR="00001AED" w:rsidRPr="00985F2D" w:rsidTr="005B2CEA">
        <w:trPr>
          <w:jc w:val="center"/>
        </w:trPr>
        <w:tc>
          <w:tcPr>
            <w:tcW w:w="2821" w:type="dxa"/>
            <w:tcBorders>
              <w:left w:val="single" w:sz="8" w:space="0" w:color="auto"/>
            </w:tcBorders>
            <w:vAlign w:val="center"/>
          </w:tcPr>
          <w:p w:rsidR="00001AED" w:rsidRPr="00985F2D" w:rsidRDefault="00001AED" w:rsidP="005B2CEA">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001AED" w:rsidRDefault="00001AED" w:rsidP="005B2CEA">
            <w:pPr>
              <w:spacing w:line="276" w:lineRule="auto"/>
            </w:pPr>
            <w:r w:rsidRPr="005A54F2">
              <w:rPr>
                <w:bCs/>
              </w:rPr>
              <w:t xml:space="preserve">“Dengeleme Hareketleri “ </w:t>
            </w:r>
            <w:proofErr w:type="spellStart"/>
            <w:r w:rsidRPr="005A54F2">
              <w:rPr>
                <w:bCs/>
              </w:rPr>
              <w:t>FEK’lerindeki</w:t>
            </w:r>
            <w:proofErr w:type="spellEnd"/>
            <w:r w:rsidRPr="005A54F2">
              <w:rPr>
                <w:bCs/>
              </w:rPr>
              <w:t xml:space="preserve"> (sarı 9-17 arasındaki kartlar) etkinlikler kullanılabilir. Atlama-konma (13. kart), dönme-salınım (11. kart) </w:t>
            </w:r>
            <w:proofErr w:type="spellStart"/>
            <w:r w:rsidRPr="005A54F2">
              <w:rPr>
                <w:bCs/>
              </w:rPr>
              <w:t>FEK’lerine</w:t>
            </w:r>
            <w:proofErr w:type="spellEnd"/>
            <w:r w:rsidRPr="005A54F2">
              <w:rPr>
                <w:bCs/>
              </w:rPr>
              <w:t xml:space="preserve"> öncelik verilmelidir. Sıra olmadan diğer kartlardaki etkinlikler yeri geldiğinde kullanılabilir.</w:t>
            </w:r>
          </w:p>
          <w:p w:rsidR="00001AED" w:rsidRPr="004861A8" w:rsidRDefault="00001AED" w:rsidP="005B2CEA">
            <w:pPr>
              <w:rPr>
                <w:bCs/>
                <w:sz w:val="22"/>
                <w:szCs w:val="22"/>
              </w:rPr>
            </w:pPr>
          </w:p>
        </w:tc>
      </w:tr>
    </w:tbl>
    <w:p w:rsidR="00001AED" w:rsidRPr="00985F2D" w:rsidRDefault="00001AED" w:rsidP="00001AED">
      <w:pPr>
        <w:rPr>
          <w:sz w:val="24"/>
          <w:szCs w:val="24"/>
        </w:rPr>
      </w:pPr>
    </w:p>
    <w:p w:rsidR="00001AED" w:rsidRPr="00985F2D" w:rsidRDefault="00001AED" w:rsidP="00001AED">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001AED" w:rsidRPr="00985F2D" w:rsidTr="005B2CEA">
        <w:trPr>
          <w:jc w:val="center"/>
        </w:trPr>
        <w:tc>
          <w:tcPr>
            <w:tcW w:w="5253" w:type="dxa"/>
            <w:tcBorders>
              <w:top w:val="single" w:sz="8" w:space="0" w:color="auto"/>
              <w:left w:val="single" w:sz="8" w:space="0" w:color="auto"/>
              <w:bottom w:val="single" w:sz="8" w:space="0" w:color="auto"/>
            </w:tcBorders>
          </w:tcPr>
          <w:p w:rsidR="00001AED" w:rsidRPr="00985F2D" w:rsidRDefault="00001AED" w:rsidP="005B2CEA">
            <w:pPr>
              <w:rPr>
                <w:b/>
                <w:sz w:val="24"/>
                <w:szCs w:val="24"/>
              </w:rPr>
            </w:pPr>
            <w:r w:rsidRPr="00985F2D">
              <w:rPr>
                <w:b/>
                <w:sz w:val="24"/>
                <w:szCs w:val="24"/>
              </w:rPr>
              <w:t xml:space="preserve">Bireysel öğrenme etkinliklerine yönelik Ölçme-Değerlendirme </w:t>
            </w:r>
          </w:p>
          <w:p w:rsidR="00001AED" w:rsidRPr="00985F2D" w:rsidRDefault="00001AED" w:rsidP="005B2CEA">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001AED" w:rsidRPr="00985F2D" w:rsidRDefault="00001AED" w:rsidP="005B2CEA">
            <w:pPr>
              <w:rPr>
                <w:sz w:val="24"/>
                <w:szCs w:val="24"/>
              </w:rPr>
            </w:pPr>
            <w:r w:rsidRPr="00985F2D">
              <w:rPr>
                <w:sz w:val="24"/>
                <w:szCs w:val="24"/>
              </w:rPr>
              <w:t>Etkinliğe katılmada istekli mi?</w:t>
            </w:r>
          </w:p>
          <w:p w:rsidR="00001AED" w:rsidRPr="00985F2D" w:rsidRDefault="00001AED" w:rsidP="005B2CEA">
            <w:pPr>
              <w:rPr>
                <w:sz w:val="24"/>
                <w:szCs w:val="24"/>
              </w:rPr>
            </w:pPr>
            <w:r w:rsidRPr="00985F2D">
              <w:rPr>
                <w:sz w:val="24"/>
                <w:szCs w:val="24"/>
              </w:rPr>
              <w:t>Etkinlik sırasında kurallara uyuyor mu?</w:t>
            </w:r>
          </w:p>
          <w:p w:rsidR="00001AED" w:rsidRPr="00985F2D" w:rsidRDefault="00001AED" w:rsidP="005B2CEA">
            <w:pPr>
              <w:rPr>
                <w:sz w:val="24"/>
                <w:szCs w:val="24"/>
              </w:rPr>
            </w:pPr>
            <w:r w:rsidRPr="00985F2D">
              <w:rPr>
                <w:sz w:val="24"/>
                <w:szCs w:val="24"/>
              </w:rPr>
              <w:t>Paylaşım ve grup yardımlaşması yapıyor mu?</w:t>
            </w:r>
          </w:p>
        </w:tc>
      </w:tr>
    </w:tbl>
    <w:p w:rsidR="00001AED" w:rsidRPr="00985F2D" w:rsidRDefault="00001AED" w:rsidP="00001AED">
      <w:pPr>
        <w:pStyle w:val="Balk6"/>
        <w:ind w:firstLine="180"/>
        <w:rPr>
          <w:sz w:val="24"/>
          <w:szCs w:val="24"/>
        </w:rPr>
      </w:pPr>
    </w:p>
    <w:p w:rsidR="00001AED" w:rsidRPr="00985F2D" w:rsidRDefault="00001AED" w:rsidP="00001AED">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001AED" w:rsidRPr="00985F2D" w:rsidTr="005B2CEA">
        <w:trPr>
          <w:jc w:val="center"/>
        </w:trPr>
        <w:tc>
          <w:tcPr>
            <w:tcW w:w="2576" w:type="dxa"/>
            <w:tcBorders>
              <w:top w:val="single" w:sz="8" w:space="0" w:color="auto"/>
              <w:left w:val="single" w:sz="8" w:space="0" w:color="auto"/>
              <w:bottom w:val="single" w:sz="8" w:space="0" w:color="auto"/>
            </w:tcBorders>
            <w:vAlign w:val="center"/>
          </w:tcPr>
          <w:p w:rsidR="00001AED" w:rsidRPr="00985F2D" w:rsidRDefault="00001AED" w:rsidP="005B2CEA">
            <w:pPr>
              <w:rPr>
                <w:b/>
                <w:sz w:val="24"/>
                <w:szCs w:val="24"/>
              </w:rPr>
            </w:pPr>
            <w:r w:rsidRPr="00985F2D">
              <w:rPr>
                <w:b/>
                <w:sz w:val="24"/>
                <w:szCs w:val="24"/>
              </w:rPr>
              <w:t xml:space="preserve">Planın Uygulanmasına </w:t>
            </w:r>
          </w:p>
          <w:p w:rsidR="00001AED" w:rsidRPr="00985F2D" w:rsidRDefault="00001AED" w:rsidP="005B2CEA">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001AED" w:rsidRPr="00985F2D" w:rsidRDefault="00001AED" w:rsidP="005B2CEA">
            <w:pPr>
              <w:jc w:val="both"/>
              <w:rPr>
                <w:sz w:val="24"/>
                <w:szCs w:val="24"/>
              </w:rPr>
            </w:pPr>
          </w:p>
          <w:p w:rsidR="00001AED" w:rsidRPr="00985F2D" w:rsidRDefault="00001AED" w:rsidP="005B2CEA">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001AED" w:rsidRPr="00985F2D" w:rsidRDefault="00001AED" w:rsidP="005B2CEA">
            <w:pPr>
              <w:rPr>
                <w:sz w:val="24"/>
                <w:szCs w:val="24"/>
              </w:rPr>
            </w:pPr>
            <w:r w:rsidRPr="00985F2D">
              <w:rPr>
                <w:sz w:val="24"/>
                <w:szCs w:val="24"/>
              </w:rPr>
              <w:t>Etkinliklere kısa mesafe ve yavaş tempoda yer değiştirme hareketleri ile başlanmalı, daha sonra mesafe ve hız kademeli şekilde artırılmalıdır.</w:t>
            </w:r>
          </w:p>
          <w:p w:rsidR="00001AED" w:rsidRPr="00985F2D" w:rsidRDefault="00001AED" w:rsidP="005B2CEA">
            <w:pPr>
              <w:jc w:val="both"/>
              <w:rPr>
                <w:sz w:val="24"/>
                <w:szCs w:val="24"/>
              </w:rPr>
            </w:pPr>
          </w:p>
        </w:tc>
      </w:tr>
    </w:tbl>
    <w:p w:rsidR="00001AED" w:rsidRDefault="00001AED" w:rsidP="00001AED">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E34B67" w:rsidRDefault="00E34B67" w:rsidP="002F0F7F">
      <w:pPr>
        <w:rPr>
          <w:b/>
          <w:sz w:val="24"/>
          <w:szCs w:val="24"/>
        </w:rPr>
      </w:pPr>
    </w:p>
    <w:p w:rsidR="00001AED" w:rsidRDefault="00001AED" w:rsidP="002F0F7F">
      <w:pPr>
        <w:rPr>
          <w:b/>
          <w:sz w:val="24"/>
          <w:szCs w:val="24"/>
        </w:rPr>
      </w:pPr>
    </w:p>
    <w:p w:rsidR="005235BC" w:rsidRPr="00001AED" w:rsidRDefault="006C56A6" w:rsidP="005235BC">
      <w:pPr>
        <w:jc w:val="center"/>
        <w:rPr>
          <w:b/>
          <w:sz w:val="24"/>
          <w:szCs w:val="24"/>
        </w:rPr>
      </w:pPr>
      <w:proofErr w:type="gramStart"/>
      <w:r w:rsidRPr="00001AED">
        <w:rPr>
          <w:b/>
          <w:sz w:val="24"/>
          <w:szCs w:val="24"/>
        </w:rPr>
        <w:lastRenderedPageBreak/>
        <w:t>……………………………….</w:t>
      </w:r>
      <w:proofErr w:type="gramEnd"/>
      <w:r w:rsidR="00750811" w:rsidRPr="00001AED">
        <w:rPr>
          <w:b/>
          <w:sz w:val="24"/>
          <w:szCs w:val="24"/>
        </w:rPr>
        <w:t>3</w:t>
      </w:r>
      <w:r w:rsidR="005235BC" w:rsidRPr="00001AED">
        <w:rPr>
          <w:b/>
          <w:sz w:val="24"/>
          <w:szCs w:val="24"/>
        </w:rPr>
        <w:t xml:space="preserve">.SINIF GÖRSEL SANATLAR DERSİ </w:t>
      </w:r>
      <w:r w:rsidRPr="00001AED">
        <w:rPr>
          <w:b/>
          <w:sz w:val="24"/>
          <w:szCs w:val="24"/>
        </w:rPr>
        <w:t>DERS</w:t>
      </w:r>
      <w:r w:rsidR="005235BC" w:rsidRPr="00001AED">
        <w:rPr>
          <w:b/>
          <w:sz w:val="24"/>
          <w:szCs w:val="24"/>
        </w:rPr>
        <w:t xml:space="preserve"> PLAN</w:t>
      </w:r>
      <w:r w:rsidRPr="00001AED">
        <w:rPr>
          <w:b/>
          <w:sz w:val="24"/>
          <w:szCs w:val="24"/>
        </w:rPr>
        <w:t>I</w:t>
      </w:r>
    </w:p>
    <w:p w:rsidR="003F1BCB" w:rsidRDefault="00001AED" w:rsidP="003F1BCB">
      <w:pPr>
        <w:jc w:val="center"/>
        <w:rPr>
          <w:rFonts w:ascii="TTKB Dik Temel Abece" w:hAnsi="TTKB Dik Temel Abece" w:cs="Arial"/>
          <w:b/>
          <w:sz w:val="22"/>
          <w:szCs w:val="22"/>
        </w:rPr>
      </w:pPr>
      <w:r>
        <w:rPr>
          <w:b/>
          <w:sz w:val="22"/>
          <w:szCs w:val="22"/>
        </w:rPr>
        <w:t>14-18</w:t>
      </w:r>
      <w:r w:rsidR="00E34B67" w:rsidRPr="00001AED">
        <w:rPr>
          <w:b/>
          <w:sz w:val="22"/>
          <w:szCs w:val="22"/>
        </w:rPr>
        <w:t xml:space="preserve"> </w:t>
      </w:r>
      <w:r w:rsidR="003F1BCB" w:rsidRPr="00001AED">
        <w:rPr>
          <w:b/>
          <w:sz w:val="22"/>
          <w:szCs w:val="22"/>
        </w:rPr>
        <w:t>EKİM 202</w:t>
      </w:r>
      <w:r>
        <w:rPr>
          <w:b/>
          <w:sz w:val="22"/>
          <w:szCs w:val="22"/>
        </w:rPr>
        <w:t>4</w:t>
      </w:r>
    </w:p>
    <w:p w:rsidR="005235BC" w:rsidRPr="00C7714F" w:rsidRDefault="00E34B67" w:rsidP="005235BC">
      <w:pPr>
        <w:jc w:val="right"/>
        <w:rPr>
          <w:b/>
          <w:sz w:val="22"/>
          <w:szCs w:val="22"/>
        </w:rPr>
      </w:pPr>
      <w:r>
        <w:rPr>
          <w:b/>
          <w:sz w:val="22"/>
          <w:szCs w:val="22"/>
        </w:rPr>
        <w:t>6</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001AED" w:rsidP="00062AC9">
            <w:pPr>
              <w:tabs>
                <w:tab w:val="left" w:pos="284"/>
              </w:tabs>
              <w:spacing w:line="260" w:lineRule="exact"/>
              <w:rPr>
                <w:sz w:val="22"/>
                <w:szCs w:val="22"/>
              </w:rPr>
            </w:pPr>
            <w:r w:rsidRPr="009025F8">
              <w:t>G.3.</w:t>
            </w:r>
            <w:proofErr w:type="gramStart"/>
            <w:r w:rsidRPr="009025F8">
              <w:t>1.3</w:t>
            </w:r>
            <w:proofErr w:type="gramEnd"/>
            <w:r w:rsidRPr="009025F8">
              <w:t>. Görsel sanat çalışmasını yaparken güncel kaynaklara dayalı fikirler geliştirir.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4861A8" w:rsidRPr="00062AC9" w:rsidRDefault="004861A8" w:rsidP="004861A8">
            <w:pPr>
              <w:rPr>
                <w:sz w:val="24"/>
                <w:szCs w:val="24"/>
              </w:rPr>
            </w:pPr>
            <w:r w:rsidRPr="00062AC9">
              <w:rPr>
                <w:sz w:val="24"/>
                <w:szCs w:val="24"/>
              </w:rPr>
              <w:t>Belirli gün ve haftalarla ilgili resim çalışması yaptırılır.</w:t>
            </w:r>
          </w:p>
          <w:p w:rsidR="004861A8" w:rsidRPr="00062AC9" w:rsidRDefault="004861A8" w:rsidP="004861A8">
            <w:pPr>
              <w:rPr>
                <w:sz w:val="24"/>
                <w:szCs w:val="24"/>
              </w:rPr>
            </w:pPr>
          </w:p>
          <w:p w:rsidR="004861A8" w:rsidRPr="00062AC9" w:rsidRDefault="004861A8" w:rsidP="004861A8">
            <w:pPr>
              <w:rPr>
                <w:sz w:val="24"/>
                <w:szCs w:val="24"/>
              </w:rPr>
            </w:pPr>
            <w:r w:rsidRPr="00062AC9">
              <w:rPr>
                <w:sz w:val="24"/>
                <w:szCs w:val="24"/>
              </w:rPr>
              <w:t xml:space="preserve">Güncel sözlü, yazılı ve görsel kaynaklar incelenebilir. </w:t>
            </w:r>
          </w:p>
          <w:p w:rsidR="004861A8" w:rsidRPr="00062AC9" w:rsidRDefault="004861A8" w:rsidP="004861A8">
            <w:pPr>
              <w:rPr>
                <w:sz w:val="24"/>
                <w:szCs w:val="24"/>
              </w:rPr>
            </w:pPr>
          </w:p>
          <w:p w:rsidR="003A2429" w:rsidRPr="00062AC9" w:rsidRDefault="004861A8" w:rsidP="004861A8">
            <w:pPr>
              <w:rPr>
                <w:sz w:val="24"/>
                <w:szCs w:val="24"/>
              </w:rPr>
            </w:pPr>
            <w:r w:rsidRPr="00062AC9">
              <w:rPr>
                <w:sz w:val="24"/>
                <w:szCs w:val="24"/>
              </w:rPr>
              <w:t>Kazanımla ilgili değerler üzerinde durulmalıdır.</w:t>
            </w:r>
          </w:p>
          <w:p w:rsidR="00D964B3" w:rsidRPr="000D233F" w:rsidRDefault="00D964B3" w:rsidP="003A2429">
            <w:pPr>
              <w:rPr>
                <w:iCs/>
                <w:sz w:val="22"/>
                <w:szCs w:val="22"/>
              </w:rPr>
            </w:pP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B6507E" w:rsidRDefault="00B6507E" w:rsidP="005235BC">
      <w:pPr>
        <w:jc w:val="center"/>
        <w:rPr>
          <w:b/>
          <w:sz w:val="22"/>
          <w:szCs w:val="22"/>
        </w:rPr>
      </w:pPr>
    </w:p>
    <w:p w:rsidR="00B6507E" w:rsidRDefault="00B6507E"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3F1BCB" w:rsidRPr="00B6507E" w:rsidRDefault="00B6507E" w:rsidP="003F1BCB">
      <w:pPr>
        <w:jc w:val="center"/>
        <w:rPr>
          <w:b/>
          <w:sz w:val="22"/>
          <w:szCs w:val="22"/>
        </w:rPr>
      </w:pPr>
      <w:r w:rsidRPr="00B6507E">
        <w:rPr>
          <w:b/>
          <w:sz w:val="22"/>
          <w:szCs w:val="22"/>
        </w:rPr>
        <w:t>14-18 Ekim 2024</w:t>
      </w:r>
    </w:p>
    <w:p w:rsidR="005235BC" w:rsidRDefault="00E34B67" w:rsidP="005235BC">
      <w:pPr>
        <w:pStyle w:val="ListeParagraf"/>
        <w:jc w:val="right"/>
        <w:rPr>
          <w:b/>
          <w:sz w:val="22"/>
          <w:szCs w:val="22"/>
        </w:rPr>
      </w:pPr>
      <w:r>
        <w:rPr>
          <w:b/>
          <w:sz w:val="22"/>
          <w:szCs w:val="22"/>
        </w:rPr>
        <w:t>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B6507E" w:rsidP="006C56A6">
            <w:pPr>
              <w:spacing w:line="220" w:lineRule="exact"/>
              <w:rPr>
                <w:sz w:val="22"/>
                <w:szCs w:val="22"/>
              </w:rPr>
            </w:pPr>
            <w:r>
              <w:rPr>
                <w:sz w:val="22"/>
                <w:szCs w:val="22"/>
              </w:rPr>
              <w:t>3</w:t>
            </w:r>
            <w:r w:rsidR="00062AC9">
              <w:rPr>
                <w:sz w:val="22"/>
                <w:szCs w:val="22"/>
              </w:rPr>
              <w:t xml:space="preserve">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B6507E">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Default="00062AC9" w:rsidP="006C56A6">
            <w:pPr>
              <w:tabs>
                <w:tab w:val="left" w:pos="180"/>
              </w:tabs>
              <w:rPr>
                <w:color w:val="000000"/>
                <w:sz w:val="24"/>
              </w:rPr>
            </w:pPr>
            <w:r w:rsidRPr="000324DC">
              <w:rPr>
                <w:color w:val="000000"/>
                <w:sz w:val="24"/>
              </w:rPr>
              <w:t>HB.3.1.7. Okuldaki sosyal yardımlaşma ve dayanışmayla ilgili çalışmalara katılmaya istekli olur.</w:t>
            </w:r>
          </w:p>
          <w:p w:rsidR="00E34B67" w:rsidRPr="00A47D55" w:rsidRDefault="00E34B67" w:rsidP="006C56A6">
            <w:pPr>
              <w:tabs>
                <w:tab w:val="left" w:pos="180"/>
              </w:tabs>
              <w:rPr>
                <w:sz w:val="22"/>
                <w:szCs w:val="22"/>
              </w:rPr>
            </w:pPr>
            <w:r w:rsidRPr="00A766DF">
              <w:rPr>
                <w:sz w:val="22"/>
                <w:szCs w:val="22"/>
              </w:rPr>
              <w:t>HB.3.1.8. Okula ilişkin istek ve ihtiyaçlarını okul ortamında demokratik yollarla ifade eder</w:t>
            </w:r>
            <w:r>
              <w:rPr>
                <w:sz w:val="22"/>
                <w:szCs w:val="22"/>
              </w:rPr>
              <w:t>.</w:t>
            </w:r>
          </w:p>
        </w:tc>
      </w:tr>
      <w:tr w:rsidR="005235BC" w:rsidRPr="004359FB" w:rsidTr="00B6507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B6507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B6507E">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B6507E">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B6507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B6589" w:rsidRDefault="002A22B1" w:rsidP="002A22B1">
            <w:pPr>
              <w:rPr>
                <w:sz w:val="22"/>
                <w:szCs w:val="22"/>
              </w:rPr>
            </w:pPr>
          </w:p>
          <w:p w:rsidR="00783632" w:rsidRPr="009A44D4" w:rsidRDefault="005B6589" w:rsidP="005B6589">
            <w:pPr>
              <w:rPr>
                <w:sz w:val="22"/>
                <w:szCs w:val="22"/>
              </w:rPr>
            </w:pPr>
            <w:r w:rsidRPr="009A44D4">
              <w:rPr>
                <w:sz w:val="22"/>
                <w:szCs w:val="22"/>
              </w:rPr>
              <w:t>* Okulda yapılan sosyal yardımlaşma ve dayanışma ile ilgili çalışmalar yapılır.</w:t>
            </w:r>
          </w:p>
          <w:p w:rsidR="005B6589" w:rsidRPr="009A44D4" w:rsidRDefault="005B6589" w:rsidP="005B6589">
            <w:pPr>
              <w:rPr>
                <w:b/>
                <w:sz w:val="22"/>
                <w:szCs w:val="22"/>
              </w:rPr>
            </w:pPr>
            <w:r w:rsidRPr="009A44D4">
              <w:rPr>
                <w:b/>
                <w:sz w:val="22"/>
                <w:szCs w:val="22"/>
              </w:rPr>
              <w:t>Ders Kitabında işlenecek konu ve etkinlikler;</w:t>
            </w:r>
          </w:p>
          <w:p w:rsidR="005B6589" w:rsidRPr="009A44D4" w:rsidRDefault="005B6589" w:rsidP="005B6589">
            <w:pPr>
              <w:rPr>
                <w:sz w:val="22"/>
                <w:szCs w:val="22"/>
              </w:rPr>
            </w:pPr>
            <w:r w:rsidRPr="009A44D4">
              <w:rPr>
                <w:sz w:val="22"/>
                <w:szCs w:val="22"/>
              </w:rPr>
              <w:t>-Hep Birlikte El Ele</w:t>
            </w:r>
          </w:p>
          <w:p w:rsidR="005B6589" w:rsidRPr="009A44D4" w:rsidRDefault="005B6589" w:rsidP="005B6589">
            <w:pPr>
              <w:rPr>
                <w:sz w:val="22"/>
                <w:szCs w:val="22"/>
              </w:rPr>
            </w:pPr>
            <w:r w:rsidRPr="009A44D4">
              <w:rPr>
                <w:sz w:val="22"/>
                <w:szCs w:val="22"/>
              </w:rPr>
              <w:t>-Etkinlik zamanı</w:t>
            </w:r>
          </w:p>
          <w:p w:rsidR="00E34B67" w:rsidRPr="009A44D4" w:rsidRDefault="00E34B67" w:rsidP="009A44D4">
            <w:pPr>
              <w:rPr>
                <w:sz w:val="22"/>
                <w:szCs w:val="22"/>
              </w:rPr>
            </w:pPr>
            <w:r w:rsidRPr="009A44D4">
              <w:rPr>
                <w:sz w:val="22"/>
                <w:szCs w:val="22"/>
              </w:rPr>
              <w:t>*</w:t>
            </w:r>
            <w:r w:rsidR="009A44D4" w:rsidRPr="009A44D4">
              <w:rPr>
                <w:sz w:val="22"/>
                <w:szCs w:val="22"/>
              </w:rPr>
              <w:t xml:space="preserve"> Nezaket kurallarına uyarak kendini ifade etme, sosyal süreçlere katılma, basit düzeyde dilekçe yazma  ve dilek kutusu oluşturma gibi konular üzerinde durulur.</w:t>
            </w:r>
          </w:p>
          <w:p w:rsidR="00E34B67" w:rsidRPr="009A44D4" w:rsidRDefault="00E34B67" w:rsidP="00E34B67">
            <w:pPr>
              <w:rPr>
                <w:b/>
                <w:sz w:val="22"/>
                <w:szCs w:val="22"/>
              </w:rPr>
            </w:pPr>
            <w:r w:rsidRPr="009A44D4">
              <w:rPr>
                <w:b/>
                <w:sz w:val="22"/>
                <w:szCs w:val="22"/>
              </w:rPr>
              <w:t>Ders Kitabında işlenecek konu ve etkinlikler;</w:t>
            </w:r>
          </w:p>
          <w:p w:rsidR="009A44D4" w:rsidRPr="009A44D4" w:rsidRDefault="009A44D4" w:rsidP="00E34B67">
            <w:pPr>
              <w:rPr>
                <w:sz w:val="22"/>
                <w:szCs w:val="22"/>
              </w:rPr>
            </w:pPr>
            <w:r w:rsidRPr="009A44D4">
              <w:rPr>
                <w:sz w:val="22"/>
                <w:szCs w:val="22"/>
              </w:rPr>
              <w:t>-İstek ve İhtiyaçlarımızı Söylerken</w:t>
            </w:r>
          </w:p>
          <w:p w:rsidR="005B6589" w:rsidRPr="009A44D4" w:rsidRDefault="009A44D4" w:rsidP="005B6589">
            <w:pPr>
              <w:rPr>
                <w:sz w:val="22"/>
                <w:szCs w:val="22"/>
              </w:rPr>
            </w:pPr>
            <w:r w:rsidRPr="009A44D4">
              <w:rPr>
                <w:sz w:val="22"/>
                <w:szCs w:val="22"/>
              </w:rPr>
              <w:t>-Etkinlik zamanı</w:t>
            </w:r>
          </w:p>
        </w:tc>
      </w:tr>
      <w:tr w:rsidR="005235BC" w:rsidRPr="005B6589" w:rsidTr="00B6507E">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5B6589" w:rsidRDefault="005B6589" w:rsidP="00062AC9">
            <w:pPr>
              <w:rPr>
                <w:sz w:val="22"/>
                <w:szCs w:val="22"/>
              </w:rPr>
            </w:pPr>
            <w:r w:rsidRPr="005B6589">
              <w:rPr>
                <w:sz w:val="22"/>
                <w:szCs w:val="22"/>
              </w:rPr>
              <w:t>Okulunuzda yapılan sosyal ve kültürel etkinlikler nelerdir? Araştırınız.</w:t>
            </w:r>
          </w:p>
          <w:p w:rsidR="009A44D4" w:rsidRPr="005B6589" w:rsidRDefault="009A44D4" w:rsidP="00062AC9">
            <w:pPr>
              <w:rPr>
                <w:sz w:val="22"/>
                <w:szCs w:val="22"/>
              </w:rPr>
            </w:pPr>
            <w:r>
              <w:rPr>
                <w:sz w:val="22"/>
                <w:szCs w:val="22"/>
              </w:rPr>
              <w:t>Okulumuzda nelere ihtiyaç duyarız?</w:t>
            </w:r>
          </w:p>
          <w:p w:rsidR="005B6589" w:rsidRPr="005B6589" w:rsidRDefault="005B6589" w:rsidP="00062AC9">
            <w:pPr>
              <w:rPr>
                <w:sz w:val="22"/>
                <w:szCs w:val="22"/>
              </w:rPr>
            </w:pP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B6589" w:rsidRDefault="005B6589" w:rsidP="00783632">
            <w:pPr>
              <w:rPr>
                <w:sz w:val="22"/>
                <w:szCs w:val="22"/>
              </w:rPr>
            </w:pPr>
            <w:r w:rsidRPr="005B6589">
              <w:rPr>
                <w:sz w:val="22"/>
                <w:szCs w:val="22"/>
              </w:rPr>
              <w:t>Çevremizde ve okulda  yapılan yardımlaşmalara örnekler veriniz.</w:t>
            </w:r>
          </w:p>
          <w:p w:rsidR="009A44D4" w:rsidRPr="005B6589" w:rsidRDefault="009A44D4" w:rsidP="00783632">
            <w:pPr>
              <w:rPr>
                <w:sz w:val="22"/>
                <w:szCs w:val="22"/>
              </w:rPr>
            </w:pPr>
            <w:r>
              <w:rPr>
                <w:sz w:val="22"/>
                <w:szCs w:val="22"/>
              </w:rPr>
              <w:t>Arkadaşımızdan eşyasını isterken nasıl hareket etmem gerekir?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B6507E" w:rsidRDefault="00B6507E" w:rsidP="005B6589">
      <w:pPr>
        <w:rPr>
          <w:b/>
          <w:sz w:val="22"/>
          <w:szCs w:val="22"/>
        </w:rPr>
      </w:pPr>
    </w:p>
    <w:p w:rsidR="00472049" w:rsidRPr="005B6589" w:rsidRDefault="005235BC" w:rsidP="005B658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472049" w:rsidRDefault="00472049" w:rsidP="005235BC">
      <w:pPr>
        <w:jc w:val="center"/>
        <w:rPr>
          <w:b/>
          <w:sz w:val="24"/>
          <w:szCs w:val="24"/>
        </w:rPr>
      </w:pPr>
    </w:p>
    <w:p w:rsidR="005235BC" w:rsidRPr="00867870" w:rsidRDefault="000A584B" w:rsidP="005235BC">
      <w:pPr>
        <w:jc w:val="center"/>
        <w:rPr>
          <w:b/>
          <w:sz w:val="24"/>
          <w:szCs w:val="24"/>
        </w:rPr>
      </w:pPr>
      <w:r>
        <w:rPr>
          <w:b/>
          <w:sz w:val="24"/>
          <w:szCs w:val="24"/>
        </w:rPr>
        <w:lastRenderedPageBreak/>
        <w:t>………………………</w:t>
      </w:r>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3F1BCB" w:rsidRPr="006E4526" w:rsidRDefault="006E4526" w:rsidP="003F1BCB">
      <w:pPr>
        <w:jc w:val="center"/>
        <w:rPr>
          <w:b/>
          <w:sz w:val="22"/>
          <w:szCs w:val="22"/>
        </w:rPr>
      </w:pPr>
      <w:r w:rsidRPr="006E4526">
        <w:rPr>
          <w:b/>
          <w:sz w:val="22"/>
          <w:szCs w:val="22"/>
        </w:rPr>
        <w:t>14-18 Ekim 2024</w:t>
      </w:r>
    </w:p>
    <w:p w:rsidR="005235BC" w:rsidRPr="00D846F3" w:rsidRDefault="009A44D4" w:rsidP="005235BC">
      <w:pPr>
        <w:jc w:val="right"/>
        <w:rPr>
          <w:b/>
          <w:bCs/>
          <w:sz w:val="22"/>
          <w:szCs w:val="22"/>
        </w:rPr>
      </w:pPr>
      <w:r>
        <w:rPr>
          <w:b/>
          <w:bCs/>
          <w:sz w:val="22"/>
          <w:szCs w:val="22"/>
        </w:rPr>
        <w:t>6</w:t>
      </w:r>
      <w:r w:rsidR="005235BC">
        <w:rPr>
          <w:b/>
          <w:bCs/>
          <w:sz w:val="22"/>
          <w:szCs w:val="22"/>
        </w:rPr>
        <w:t>.Hafta</w:t>
      </w:r>
    </w:p>
    <w:p w:rsidR="006E4526" w:rsidRPr="00D846F3" w:rsidRDefault="005235BC" w:rsidP="006E4526">
      <w:pPr>
        <w:rPr>
          <w:b/>
          <w:sz w:val="22"/>
          <w:szCs w:val="22"/>
        </w:rPr>
      </w:pPr>
      <w:r w:rsidRPr="00D846F3">
        <w:rPr>
          <w:b/>
          <w:sz w:val="22"/>
          <w:szCs w:val="22"/>
        </w:rPr>
        <w:t xml:space="preserve">   </w:t>
      </w:r>
      <w:r w:rsidR="006E4526"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E4526" w:rsidRPr="00D846F3" w:rsidTr="005B2CEA">
        <w:trPr>
          <w:cantSplit/>
          <w:jc w:val="center"/>
        </w:trPr>
        <w:tc>
          <w:tcPr>
            <w:tcW w:w="2818" w:type="dxa"/>
            <w:tcBorders>
              <w:top w:val="single" w:sz="8" w:space="0" w:color="auto"/>
              <w:left w:val="single" w:sz="8" w:space="0" w:color="auto"/>
              <w:right w:val="single" w:sz="8" w:space="0" w:color="auto"/>
            </w:tcBorders>
          </w:tcPr>
          <w:p w:rsidR="006E4526" w:rsidRPr="00D846F3" w:rsidRDefault="006E4526" w:rsidP="005B2C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6E4526" w:rsidRPr="00D846F3" w:rsidRDefault="006E4526" w:rsidP="005B2CEA">
            <w:pPr>
              <w:spacing w:line="220" w:lineRule="exact"/>
              <w:rPr>
                <w:sz w:val="22"/>
                <w:szCs w:val="22"/>
              </w:rPr>
            </w:pPr>
            <w:r>
              <w:rPr>
                <w:sz w:val="22"/>
                <w:szCs w:val="22"/>
              </w:rPr>
              <w:t>5 ders saati</w:t>
            </w:r>
          </w:p>
        </w:tc>
      </w:tr>
      <w:tr w:rsidR="006E4526" w:rsidRPr="00D846F3" w:rsidTr="005B2CEA">
        <w:trPr>
          <w:cantSplit/>
          <w:trHeight w:val="325"/>
          <w:jc w:val="center"/>
        </w:trPr>
        <w:tc>
          <w:tcPr>
            <w:tcW w:w="2817" w:type="dxa"/>
            <w:tcBorders>
              <w:left w:val="single" w:sz="8" w:space="0" w:color="auto"/>
              <w:bottom w:val="single" w:sz="4" w:space="0" w:color="auto"/>
              <w:right w:val="single" w:sz="8" w:space="0" w:color="auto"/>
            </w:tcBorders>
            <w:vAlign w:val="center"/>
          </w:tcPr>
          <w:p w:rsidR="006E4526" w:rsidRPr="00D846F3" w:rsidRDefault="006E4526" w:rsidP="005B2C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6E4526" w:rsidRPr="00D846F3" w:rsidRDefault="006E4526" w:rsidP="005B2CEA">
            <w:pPr>
              <w:tabs>
                <w:tab w:val="left" w:pos="284"/>
              </w:tabs>
              <w:spacing w:line="240" w:lineRule="exact"/>
              <w:rPr>
                <w:b/>
                <w:sz w:val="22"/>
                <w:szCs w:val="22"/>
              </w:rPr>
            </w:pPr>
            <w:r w:rsidRPr="00D846F3">
              <w:rPr>
                <w:b/>
                <w:sz w:val="22"/>
                <w:szCs w:val="22"/>
              </w:rPr>
              <w:t>MATEMATİK</w:t>
            </w:r>
          </w:p>
        </w:tc>
      </w:tr>
      <w:tr w:rsidR="006E4526" w:rsidRPr="00D846F3" w:rsidTr="005B2CEA">
        <w:trPr>
          <w:cantSplit/>
          <w:trHeight w:val="225"/>
          <w:jc w:val="center"/>
        </w:trPr>
        <w:tc>
          <w:tcPr>
            <w:tcW w:w="2817" w:type="dxa"/>
            <w:tcBorders>
              <w:top w:val="single" w:sz="4" w:space="0" w:color="auto"/>
              <w:left w:val="single" w:sz="8" w:space="0" w:color="auto"/>
              <w:right w:val="single" w:sz="8" w:space="0" w:color="auto"/>
            </w:tcBorders>
            <w:vAlign w:val="center"/>
          </w:tcPr>
          <w:p w:rsidR="006E4526" w:rsidRPr="00D846F3" w:rsidRDefault="006E4526" w:rsidP="005B2C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6E4526" w:rsidRPr="00D846F3" w:rsidRDefault="006E4526" w:rsidP="005B2CEA">
            <w:pPr>
              <w:tabs>
                <w:tab w:val="left" w:pos="284"/>
              </w:tabs>
              <w:spacing w:line="240" w:lineRule="exact"/>
              <w:rPr>
                <w:b/>
                <w:sz w:val="22"/>
                <w:szCs w:val="22"/>
              </w:rPr>
            </w:pPr>
            <w:r>
              <w:rPr>
                <w:b/>
                <w:sz w:val="22"/>
                <w:szCs w:val="22"/>
              </w:rPr>
              <w:t>3-</w:t>
            </w:r>
          </w:p>
        </w:tc>
      </w:tr>
      <w:tr w:rsidR="006E4526" w:rsidRPr="00D846F3" w:rsidTr="005B2CEA">
        <w:trPr>
          <w:cantSplit/>
          <w:jc w:val="center"/>
        </w:trPr>
        <w:tc>
          <w:tcPr>
            <w:tcW w:w="2817" w:type="dxa"/>
            <w:tcBorders>
              <w:left w:val="single" w:sz="8" w:space="0" w:color="auto"/>
              <w:right w:val="single" w:sz="8" w:space="0" w:color="auto"/>
            </w:tcBorders>
            <w:vAlign w:val="center"/>
          </w:tcPr>
          <w:p w:rsidR="006E4526" w:rsidRPr="00D846F3" w:rsidRDefault="006E4526" w:rsidP="005B2C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6E4526" w:rsidRPr="00D846F3" w:rsidRDefault="006E4526" w:rsidP="005B2CEA">
            <w:pPr>
              <w:tabs>
                <w:tab w:val="left" w:pos="284"/>
              </w:tabs>
              <w:spacing w:line="240" w:lineRule="exact"/>
              <w:rPr>
                <w:b/>
                <w:sz w:val="22"/>
                <w:szCs w:val="22"/>
              </w:rPr>
            </w:pPr>
            <w:r>
              <w:rPr>
                <w:b/>
                <w:sz w:val="22"/>
                <w:szCs w:val="22"/>
              </w:rPr>
              <w:t>1.ÜNİTE</w:t>
            </w:r>
          </w:p>
        </w:tc>
      </w:tr>
      <w:tr w:rsidR="006E4526" w:rsidRPr="00D846F3" w:rsidTr="005B2CEA">
        <w:trPr>
          <w:cantSplit/>
          <w:jc w:val="center"/>
        </w:trPr>
        <w:tc>
          <w:tcPr>
            <w:tcW w:w="2817" w:type="dxa"/>
            <w:tcBorders>
              <w:left w:val="single" w:sz="8" w:space="0" w:color="auto"/>
              <w:bottom w:val="single" w:sz="4" w:space="0" w:color="auto"/>
              <w:right w:val="single" w:sz="8" w:space="0" w:color="auto"/>
            </w:tcBorders>
            <w:vAlign w:val="center"/>
          </w:tcPr>
          <w:p w:rsidR="006E4526" w:rsidRPr="00D846F3" w:rsidRDefault="006E4526" w:rsidP="005B2C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6E4526" w:rsidRPr="00D846F3" w:rsidRDefault="006E4526" w:rsidP="005B2CEA">
            <w:pPr>
              <w:tabs>
                <w:tab w:val="left" w:pos="284"/>
              </w:tabs>
              <w:spacing w:line="240" w:lineRule="exact"/>
              <w:rPr>
                <w:b/>
                <w:sz w:val="22"/>
                <w:szCs w:val="22"/>
              </w:rPr>
            </w:pPr>
            <w:r>
              <w:rPr>
                <w:b/>
                <w:sz w:val="22"/>
                <w:szCs w:val="22"/>
              </w:rPr>
              <w:t>Doğal Sayılar</w:t>
            </w:r>
          </w:p>
        </w:tc>
      </w:tr>
    </w:tbl>
    <w:p w:rsidR="006E4526" w:rsidRPr="00D846F3" w:rsidRDefault="006E4526" w:rsidP="006E4526">
      <w:pPr>
        <w:ind w:firstLine="180"/>
        <w:rPr>
          <w:b/>
          <w:sz w:val="22"/>
          <w:szCs w:val="22"/>
        </w:rPr>
      </w:pPr>
    </w:p>
    <w:p w:rsidR="006E4526" w:rsidRPr="00D846F3" w:rsidRDefault="006E4526" w:rsidP="006E4526">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E4526" w:rsidRPr="00D846F3" w:rsidTr="006E452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E4526" w:rsidRPr="00645CD2" w:rsidRDefault="006E4526" w:rsidP="005B2CEA">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E4526" w:rsidRDefault="006E4526" w:rsidP="005B2CEA">
            <w:pPr>
              <w:pStyle w:val="Default"/>
              <w:rPr>
                <w:rFonts w:ascii="Times New Roman" w:hAnsi="Times New Roman" w:cs="Times New Roman"/>
                <w:bCs/>
                <w:sz w:val="22"/>
                <w:szCs w:val="22"/>
              </w:rPr>
            </w:pPr>
            <w:r w:rsidRPr="000C7609">
              <w:rPr>
                <w:rFonts w:ascii="Times New Roman" w:hAnsi="Times New Roman" w:cs="Times New Roman"/>
                <w:bCs/>
                <w:sz w:val="22"/>
                <w:szCs w:val="22"/>
              </w:rPr>
              <w:t>M.3.1.2.1. En çok üç basamaklı sayılarla eldesiz ve eldeli toplama işlemini yapar.</w:t>
            </w:r>
          </w:p>
          <w:p w:rsidR="006E4526" w:rsidRPr="00472049" w:rsidRDefault="006E4526" w:rsidP="005B2CEA">
            <w:pPr>
              <w:pStyle w:val="Default"/>
              <w:rPr>
                <w:rFonts w:ascii="Times New Roman" w:hAnsi="Times New Roman" w:cs="Times New Roman"/>
                <w:bCs/>
                <w:sz w:val="22"/>
                <w:szCs w:val="22"/>
              </w:rPr>
            </w:pPr>
            <w:r w:rsidRPr="000C7609">
              <w:rPr>
                <w:rFonts w:ascii="Times New Roman" w:hAnsi="Times New Roman" w:cs="Times New Roman"/>
                <w:bCs/>
                <w:sz w:val="22"/>
                <w:szCs w:val="22"/>
              </w:rPr>
              <w:t>M.3.1.2.2. Üç doğal sayı ile yapılan toplama işleminde sayıların birbirleriyle t</w:t>
            </w:r>
            <w:r>
              <w:rPr>
                <w:rFonts w:ascii="Times New Roman" w:hAnsi="Times New Roman" w:cs="Times New Roman"/>
                <w:bCs/>
                <w:sz w:val="22"/>
                <w:szCs w:val="22"/>
              </w:rPr>
              <w:t xml:space="preserve">oplanma sırasının değişmesinin </w:t>
            </w:r>
            <w:r w:rsidRPr="000C7609">
              <w:rPr>
                <w:rFonts w:ascii="Times New Roman" w:hAnsi="Times New Roman" w:cs="Times New Roman"/>
                <w:bCs/>
                <w:sz w:val="22"/>
                <w:szCs w:val="22"/>
              </w:rPr>
              <w:t>sonucu değiştirmediğini gösterir.</w:t>
            </w:r>
          </w:p>
        </w:tc>
      </w:tr>
      <w:tr w:rsidR="006E4526" w:rsidRPr="00D846F3" w:rsidTr="006E4526">
        <w:trPr>
          <w:jc w:val="center"/>
        </w:trPr>
        <w:tc>
          <w:tcPr>
            <w:tcW w:w="2821" w:type="dxa"/>
            <w:tcBorders>
              <w:top w:val="single" w:sz="4" w:space="0" w:color="auto"/>
              <w:left w:val="single" w:sz="4" w:space="0" w:color="auto"/>
              <w:bottom w:val="single" w:sz="4" w:space="0" w:color="auto"/>
              <w:right w:val="nil"/>
            </w:tcBorders>
            <w:vAlign w:val="center"/>
          </w:tcPr>
          <w:p w:rsidR="006E4526" w:rsidRPr="00645CD2" w:rsidRDefault="006E4526" w:rsidP="005B2CEA">
            <w:pPr>
              <w:pStyle w:val="Balk2"/>
              <w:spacing w:line="240" w:lineRule="auto"/>
              <w:jc w:val="left"/>
              <w:rPr>
                <w:sz w:val="22"/>
                <w:szCs w:val="22"/>
              </w:rPr>
            </w:pPr>
            <w:r w:rsidRPr="00616991">
              <w:rPr>
                <w:sz w:val="22"/>
                <w:szCs w:val="22"/>
              </w:rPr>
              <w:t xml:space="preserve">ÖĞRENME-ÖĞRETME YÖNTEM </w:t>
            </w:r>
          </w:p>
          <w:p w:rsidR="006E4526" w:rsidRPr="00645CD2" w:rsidRDefault="006E4526" w:rsidP="005B2C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E4526" w:rsidRPr="00882DDE" w:rsidRDefault="006E4526" w:rsidP="005B2C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6E4526" w:rsidRPr="00D846F3" w:rsidTr="006E4526">
        <w:trPr>
          <w:jc w:val="center"/>
        </w:trPr>
        <w:tc>
          <w:tcPr>
            <w:tcW w:w="2821" w:type="dxa"/>
            <w:tcBorders>
              <w:top w:val="single" w:sz="4" w:space="0" w:color="auto"/>
              <w:left w:val="single" w:sz="4" w:space="0" w:color="auto"/>
              <w:bottom w:val="single" w:sz="4" w:space="0" w:color="auto"/>
              <w:right w:val="nil"/>
            </w:tcBorders>
            <w:vAlign w:val="center"/>
          </w:tcPr>
          <w:p w:rsidR="006E4526" w:rsidRPr="00645CD2" w:rsidRDefault="006E4526" w:rsidP="005B2C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E4526" w:rsidRPr="00D846F3" w:rsidRDefault="006E4526" w:rsidP="005B2CEA">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6E4526" w:rsidRPr="00D846F3" w:rsidTr="006E4526">
        <w:trPr>
          <w:cantSplit/>
          <w:jc w:val="center"/>
        </w:trPr>
        <w:tc>
          <w:tcPr>
            <w:tcW w:w="10125" w:type="dxa"/>
            <w:gridSpan w:val="2"/>
            <w:tcBorders>
              <w:left w:val="single" w:sz="8" w:space="0" w:color="auto"/>
              <w:bottom w:val="single" w:sz="8" w:space="0" w:color="auto"/>
              <w:right w:val="single" w:sz="8" w:space="0" w:color="auto"/>
            </w:tcBorders>
            <w:vAlign w:val="center"/>
          </w:tcPr>
          <w:p w:rsidR="006E4526" w:rsidRPr="00D846F3" w:rsidRDefault="006E4526" w:rsidP="005B2CEA">
            <w:pPr>
              <w:jc w:val="center"/>
              <w:rPr>
                <w:sz w:val="22"/>
                <w:szCs w:val="22"/>
              </w:rPr>
            </w:pPr>
            <w:r w:rsidRPr="00D846F3">
              <w:rPr>
                <w:b/>
                <w:sz w:val="22"/>
                <w:szCs w:val="22"/>
              </w:rPr>
              <w:t>ETKİNLİK SÜRECİ</w:t>
            </w:r>
          </w:p>
        </w:tc>
      </w:tr>
      <w:tr w:rsidR="006E4526" w:rsidRPr="00D846F3" w:rsidTr="006E4526">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6E4526" w:rsidRPr="003A2429" w:rsidRDefault="006E4526" w:rsidP="005B2CEA">
            <w:pPr>
              <w:pStyle w:val="Default"/>
              <w:rPr>
                <w:rFonts w:ascii="Times New Roman" w:hAnsi="Times New Roman" w:cs="Times New Roman"/>
                <w:bCs/>
                <w:sz w:val="22"/>
                <w:szCs w:val="22"/>
              </w:rPr>
            </w:pPr>
          </w:p>
          <w:p w:rsidR="006E4526" w:rsidRDefault="006E4526" w:rsidP="005B2CEA">
            <w:pPr>
              <w:rPr>
                <w:bCs/>
                <w:sz w:val="22"/>
                <w:szCs w:val="22"/>
              </w:rPr>
            </w:pPr>
            <w:r w:rsidRPr="003A2429">
              <w:rPr>
                <w:bCs/>
                <w:sz w:val="22"/>
                <w:szCs w:val="22"/>
              </w:rPr>
              <w:t xml:space="preserve">* </w:t>
            </w:r>
            <w:r w:rsidRPr="000C7609">
              <w:rPr>
                <w:bCs/>
                <w:sz w:val="22"/>
                <w:szCs w:val="22"/>
              </w:rPr>
              <w:t>En çok üç basamaklı sayılarla eldesiz ve eldeli toplama işlemini yapar.</w:t>
            </w:r>
          </w:p>
          <w:p w:rsidR="006E4526" w:rsidRDefault="006E4526" w:rsidP="005B2CEA">
            <w:pPr>
              <w:rPr>
                <w:bCs/>
                <w:sz w:val="22"/>
                <w:szCs w:val="22"/>
              </w:rPr>
            </w:pPr>
            <w:r>
              <w:rPr>
                <w:bCs/>
                <w:sz w:val="22"/>
                <w:szCs w:val="22"/>
              </w:rPr>
              <w:t>*Toplama işleminin terimleri hatırlatılır.</w:t>
            </w:r>
          </w:p>
          <w:p w:rsidR="006E4526" w:rsidRDefault="006E4526" w:rsidP="005B2CEA">
            <w:pPr>
              <w:rPr>
                <w:bCs/>
                <w:sz w:val="22"/>
                <w:szCs w:val="22"/>
              </w:rPr>
            </w:pPr>
          </w:p>
          <w:p w:rsidR="006E4526" w:rsidRDefault="006E4526" w:rsidP="005B2CEA">
            <w:pPr>
              <w:rPr>
                <w:bCs/>
                <w:sz w:val="22"/>
                <w:szCs w:val="22"/>
              </w:rPr>
            </w:pPr>
            <w:r>
              <w:rPr>
                <w:bCs/>
                <w:sz w:val="22"/>
                <w:szCs w:val="22"/>
              </w:rPr>
              <w:t>*</w:t>
            </w:r>
            <w:r w:rsidRPr="000C7609">
              <w:rPr>
                <w:bCs/>
                <w:sz w:val="22"/>
                <w:szCs w:val="22"/>
              </w:rPr>
              <w:t xml:space="preserve"> Üç doğal sayı ile yapılan toplama işleminde sayıların birbirleriyle t</w:t>
            </w:r>
            <w:r>
              <w:rPr>
                <w:bCs/>
                <w:sz w:val="22"/>
                <w:szCs w:val="22"/>
              </w:rPr>
              <w:t xml:space="preserve">oplanma sırasının değişmesinin </w:t>
            </w:r>
            <w:r w:rsidRPr="000C7609">
              <w:rPr>
                <w:bCs/>
                <w:sz w:val="22"/>
                <w:szCs w:val="22"/>
              </w:rPr>
              <w:t>sonucu değiştirmediğini gösterir.</w:t>
            </w:r>
          </w:p>
          <w:p w:rsidR="006E4526" w:rsidRDefault="006E4526" w:rsidP="005B2CEA">
            <w:pPr>
              <w:rPr>
                <w:bCs/>
                <w:sz w:val="22"/>
                <w:szCs w:val="22"/>
              </w:rPr>
            </w:pPr>
            <w:r>
              <w:rPr>
                <w:bCs/>
                <w:sz w:val="22"/>
                <w:szCs w:val="22"/>
              </w:rPr>
              <w:t xml:space="preserve">*Ders kitabındaki etkinlikler ve açıklamalar ile ders işlenir, ek çalışmalar ve </w:t>
            </w:r>
            <w:proofErr w:type="spellStart"/>
            <w:r>
              <w:rPr>
                <w:bCs/>
                <w:sz w:val="22"/>
                <w:szCs w:val="22"/>
              </w:rPr>
              <w:t>pekiştireçler</w:t>
            </w:r>
            <w:proofErr w:type="spellEnd"/>
            <w:r>
              <w:rPr>
                <w:bCs/>
                <w:sz w:val="22"/>
                <w:szCs w:val="22"/>
              </w:rPr>
              <w:t xml:space="preserve"> ile konun anlaşılması sağlanır.</w:t>
            </w:r>
          </w:p>
          <w:p w:rsidR="006E4526" w:rsidRPr="003A2429" w:rsidRDefault="006E4526" w:rsidP="005B2CEA">
            <w:pPr>
              <w:rPr>
                <w:b/>
                <w:bCs/>
              </w:rPr>
            </w:pPr>
          </w:p>
        </w:tc>
      </w:tr>
      <w:tr w:rsidR="006E4526" w:rsidRPr="00D846F3" w:rsidTr="006E4526">
        <w:trPr>
          <w:cantSplit/>
          <w:trHeight w:val="493"/>
          <w:jc w:val="center"/>
        </w:trPr>
        <w:tc>
          <w:tcPr>
            <w:tcW w:w="10125" w:type="dxa"/>
            <w:gridSpan w:val="2"/>
            <w:tcBorders>
              <w:top w:val="dotted" w:sz="4" w:space="0" w:color="auto"/>
              <w:left w:val="single" w:sz="8" w:space="0" w:color="auto"/>
              <w:right w:val="single" w:sz="8" w:space="0" w:color="auto"/>
            </w:tcBorders>
          </w:tcPr>
          <w:p w:rsidR="006E4526" w:rsidRPr="003A2429" w:rsidRDefault="006E4526" w:rsidP="005B2CEA">
            <w:pPr>
              <w:pStyle w:val="stbilgi"/>
              <w:tabs>
                <w:tab w:val="left" w:pos="900"/>
              </w:tabs>
              <w:rPr>
                <w:sz w:val="24"/>
                <w:szCs w:val="24"/>
              </w:rPr>
            </w:pPr>
            <w:r>
              <w:rPr>
                <w:sz w:val="24"/>
                <w:szCs w:val="24"/>
              </w:rPr>
              <w:t xml:space="preserve">Kavramlar: </w:t>
            </w:r>
            <w:proofErr w:type="gramStart"/>
            <w:r>
              <w:rPr>
                <w:sz w:val="24"/>
                <w:szCs w:val="24"/>
              </w:rPr>
              <w:t>Toplanan,toplam</w:t>
            </w:r>
            <w:proofErr w:type="gramEnd"/>
            <w:r>
              <w:rPr>
                <w:sz w:val="24"/>
                <w:szCs w:val="24"/>
              </w:rPr>
              <w:t>, eşittir</w:t>
            </w:r>
          </w:p>
        </w:tc>
      </w:tr>
      <w:tr w:rsidR="006E4526" w:rsidRPr="00D846F3" w:rsidTr="006E4526">
        <w:trPr>
          <w:jc w:val="center"/>
        </w:trPr>
        <w:tc>
          <w:tcPr>
            <w:tcW w:w="2821" w:type="dxa"/>
            <w:tcBorders>
              <w:left w:val="single" w:sz="8" w:space="0" w:color="auto"/>
              <w:bottom w:val="single" w:sz="4" w:space="0" w:color="auto"/>
            </w:tcBorders>
            <w:vAlign w:val="center"/>
          </w:tcPr>
          <w:p w:rsidR="006E4526" w:rsidRPr="00D846F3" w:rsidRDefault="006E4526" w:rsidP="005B2CEA">
            <w:pPr>
              <w:rPr>
                <w:b/>
                <w:sz w:val="22"/>
                <w:szCs w:val="22"/>
              </w:rPr>
            </w:pPr>
            <w:r>
              <w:rPr>
                <w:b/>
                <w:sz w:val="22"/>
                <w:szCs w:val="22"/>
              </w:rPr>
              <w:t>Bireysel-</w:t>
            </w:r>
            <w:r w:rsidRPr="00D846F3">
              <w:rPr>
                <w:b/>
                <w:sz w:val="22"/>
                <w:szCs w:val="22"/>
              </w:rPr>
              <w:t>Grupla Öğrenme Etkinlikleri</w:t>
            </w:r>
          </w:p>
          <w:p w:rsidR="006E4526" w:rsidRPr="00D846F3" w:rsidRDefault="006E4526" w:rsidP="005B2C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6E4526" w:rsidRPr="00D846F3" w:rsidRDefault="006E4526" w:rsidP="005B2CEA">
            <w:pPr>
              <w:rPr>
                <w:sz w:val="22"/>
                <w:szCs w:val="22"/>
              </w:rPr>
            </w:pPr>
            <w:r>
              <w:rPr>
                <w:sz w:val="22"/>
                <w:szCs w:val="22"/>
              </w:rPr>
              <w:t>Ders kitabındaki “</w:t>
            </w:r>
            <w:proofErr w:type="spellStart"/>
            <w:r>
              <w:rPr>
                <w:sz w:val="22"/>
                <w:szCs w:val="22"/>
              </w:rPr>
              <w:t>Yapalım”ve</w:t>
            </w:r>
            <w:proofErr w:type="spellEnd"/>
            <w:r>
              <w:rPr>
                <w:sz w:val="22"/>
                <w:szCs w:val="22"/>
              </w:rPr>
              <w:t xml:space="preserve"> konu sonu değerlendirme çalışmaları yapılır.</w:t>
            </w:r>
          </w:p>
        </w:tc>
      </w:tr>
    </w:tbl>
    <w:p w:rsidR="006E4526" w:rsidRPr="00D846F3" w:rsidRDefault="006E4526" w:rsidP="006E4526">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E4526" w:rsidRPr="00D846F3" w:rsidTr="005B2CEA">
        <w:trPr>
          <w:jc w:val="center"/>
        </w:trPr>
        <w:tc>
          <w:tcPr>
            <w:tcW w:w="2817" w:type="dxa"/>
            <w:tcBorders>
              <w:top w:val="single" w:sz="8" w:space="0" w:color="auto"/>
              <w:left w:val="single" w:sz="8" w:space="0" w:color="auto"/>
              <w:bottom w:val="single" w:sz="8" w:space="0" w:color="auto"/>
            </w:tcBorders>
            <w:vAlign w:val="center"/>
          </w:tcPr>
          <w:p w:rsidR="006E4526" w:rsidRPr="00645CD2" w:rsidRDefault="006E4526" w:rsidP="005B2CEA">
            <w:pPr>
              <w:pStyle w:val="Balk1"/>
              <w:jc w:val="left"/>
              <w:rPr>
                <w:sz w:val="22"/>
                <w:szCs w:val="22"/>
              </w:rPr>
            </w:pPr>
            <w:r w:rsidRPr="00616991">
              <w:rPr>
                <w:sz w:val="22"/>
                <w:szCs w:val="22"/>
              </w:rPr>
              <w:t>Ölçme-Değerlendirme:</w:t>
            </w:r>
          </w:p>
          <w:p w:rsidR="006E4526" w:rsidRPr="00D846F3" w:rsidRDefault="006E4526" w:rsidP="005B2C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E4526" w:rsidRPr="00D846F3" w:rsidRDefault="006E4526" w:rsidP="005B2C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6E4526" w:rsidRPr="00D846F3" w:rsidRDefault="006E4526" w:rsidP="006E4526">
      <w:pPr>
        <w:pStyle w:val="Balk6"/>
        <w:ind w:firstLine="180"/>
        <w:rPr>
          <w:szCs w:val="22"/>
        </w:rPr>
      </w:pPr>
    </w:p>
    <w:p w:rsidR="006E4526" w:rsidRPr="00D846F3" w:rsidRDefault="006E4526" w:rsidP="006E4526">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E4526" w:rsidRPr="00D846F3" w:rsidTr="005B2CEA">
        <w:trPr>
          <w:jc w:val="center"/>
        </w:trPr>
        <w:tc>
          <w:tcPr>
            <w:tcW w:w="2834" w:type="dxa"/>
            <w:tcBorders>
              <w:top w:val="single" w:sz="8" w:space="0" w:color="auto"/>
              <w:left w:val="single" w:sz="8" w:space="0" w:color="auto"/>
              <w:bottom w:val="single" w:sz="8" w:space="0" w:color="auto"/>
            </w:tcBorders>
            <w:vAlign w:val="center"/>
          </w:tcPr>
          <w:p w:rsidR="006E4526" w:rsidRPr="00D846F3" w:rsidRDefault="006E4526" w:rsidP="005B2CEA">
            <w:pPr>
              <w:rPr>
                <w:b/>
                <w:sz w:val="22"/>
                <w:szCs w:val="22"/>
              </w:rPr>
            </w:pPr>
            <w:r w:rsidRPr="00D846F3">
              <w:rPr>
                <w:b/>
                <w:sz w:val="22"/>
                <w:szCs w:val="22"/>
              </w:rPr>
              <w:t xml:space="preserve">Planın Uygulanmasına </w:t>
            </w:r>
          </w:p>
          <w:p w:rsidR="006E4526" w:rsidRPr="00D846F3" w:rsidRDefault="006E4526" w:rsidP="005B2C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E4526" w:rsidRPr="00D846F3" w:rsidRDefault="006E4526" w:rsidP="005B2C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6E4526" w:rsidRPr="001975A8" w:rsidRDefault="006E4526" w:rsidP="005B2C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6E4526" w:rsidRDefault="006E4526" w:rsidP="006E4526">
      <w:pPr>
        <w:rPr>
          <w:b/>
          <w:sz w:val="22"/>
          <w:szCs w:val="22"/>
        </w:rPr>
      </w:pPr>
    </w:p>
    <w:p w:rsidR="006E4526" w:rsidRDefault="006E4526" w:rsidP="006E4526">
      <w:pPr>
        <w:rPr>
          <w:b/>
          <w:sz w:val="22"/>
          <w:szCs w:val="22"/>
        </w:rPr>
      </w:pPr>
    </w:p>
    <w:p w:rsidR="006E4526" w:rsidRDefault="006E4526" w:rsidP="006E4526">
      <w:pPr>
        <w:rPr>
          <w:b/>
          <w:sz w:val="22"/>
          <w:szCs w:val="22"/>
        </w:rPr>
      </w:pPr>
      <w:r>
        <w:rPr>
          <w:b/>
          <w:sz w:val="22"/>
          <w:szCs w:val="22"/>
        </w:rPr>
        <w:t xml:space="preserve">Sınıf Öğretmeni                                                                                                                Okul Müdürü    </w:t>
      </w:r>
    </w:p>
    <w:p w:rsidR="003A2429" w:rsidRPr="00ED6931" w:rsidRDefault="003A2429" w:rsidP="006E4526">
      <w:pPr>
        <w:rPr>
          <w:b/>
          <w:sz w:val="22"/>
          <w:szCs w:val="22"/>
        </w:rPr>
      </w:pPr>
    </w:p>
    <w:p w:rsidR="006E4526" w:rsidRDefault="006E4526" w:rsidP="005235BC">
      <w:pPr>
        <w:jc w:val="center"/>
        <w:rPr>
          <w:b/>
          <w:sz w:val="24"/>
          <w:szCs w:val="24"/>
        </w:rPr>
      </w:pPr>
    </w:p>
    <w:p w:rsidR="006E4526" w:rsidRDefault="006E4526" w:rsidP="005235BC">
      <w:pPr>
        <w:jc w:val="center"/>
        <w:rPr>
          <w:b/>
          <w:sz w:val="24"/>
          <w:szCs w:val="24"/>
        </w:rPr>
      </w:pPr>
    </w:p>
    <w:p w:rsidR="006E4526" w:rsidRDefault="006E4526" w:rsidP="005235BC">
      <w:pPr>
        <w:jc w:val="center"/>
        <w:rPr>
          <w:b/>
          <w:sz w:val="24"/>
          <w:szCs w:val="24"/>
        </w:rPr>
      </w:pPr>
    </w:p>
    <w:p w:rsidR="006E4526" w:rsidRDefault="006E4526"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3F1BCB" w:rsidRPr="006E4526" w:rsidRDefault="006E4526" w:rsidP="003F1BCB">
      <w:pPr>
        <w:jc w:val="center"/>
        <w:rPr>
          <w:b/>
          <w:sz w:val="22"/>
          <w:szCs w:val="22"/>
        </w:rPr>
      </w:pPr>
      <w:r w:rsidRPr="006E4526">
        <w:rPr>
          <w:b/>
          <w:sz w:val="22"/>
          <w:szCs w:val="22"/>
        </w:rPr>
        <w:t>14-18 Ekim 2024</w:t>
      </w:r>
    </w:p>
    <w:p w:rsidR="005235BC" w:rsidRPr="00FF48F1" w:rsidRDefault="00ED6931" w:rsidP="005235BC">
      <w:pPr>
        <w:pStyle w:val="ListeParagraf"/>
        <w:jc w:val="right"/>
        <w:rPr>
          <w:b/>
          <w:bCs/>
          <w:sz w:val="24"/>
          <w:szCs w:val="24"/>
        </w:rPr>
      </w:pPr>
      <w:r>
        <w:rPr>
          <w:b/>
          <w:bCs/>
          <w:sz w:val="24"/>
          <w:szCs w:val="24"/>
        </w:rPr>
        <w:t>6</w:t>
      </w:r>
      <w:r w:rsidR="005235BC" w:rsidRPr="00FF48F1">
        <w:rPr>
          <w:b/>
          <w:bCs/>
          <w:sz w:val="24"/>
          <w:szCs w:val="24"/>
        </w:rPr>
        <w:t>.Hafta</w:t>
      </w:r>
    </w:p>
    <w:p w:rsidR="006E4526" w:rsidRPr="008437A6" w:rsidRDefault="006E4526" w:rsidP="006E4526">
      <w:pPr>
        <w:ind w:left="360"/>
        <w:jc w:val="right"/>
        <w:rPr>
          <w:b/>
          <w:bCs/>
          <w:sz w:val="24"/>
          <w:szCs w:val="24"/>
        </w:rPr>
      </w:pPr>
    </w:p>
    <w:p w:rsidR="006E4526" w:rsidRPr="00023E68" w:rsidRDefault="006E4526" w:rsidP="006E4526">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E4526" w:rsidRPr="00023E68" w:rsidTr="005B2CEA">
        <w:trPr>
          <w:cantSplit/>
          <w:jc w:val="center"/>
        </w:trPr>
        <w:tc>
          <w:tcPr>
            <w:tcW w:w="2818" w:type="dxa"/>
            <w:tcBorders>
              <w:top w:val="single" w:sz="8" w:space="0" w:color="auto"/>
              <w:left w:val="single" w:sz="8" w:space="0" w:color="auto"/>
              <w:right w:val="single" w:sz="8" w:space="0" w:color="auto"/>
            </w:tcBorders>
          </w:tcPr>
          <w:p w:rsidR="006E4526" w:rsidRPr="00023E68" w:rsidRDefault="006E4526" w:rsidP="005B2CEA">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6E4526" w:rsidRPr="00023E68" w:rsidRDefault="006E4526" w:rsidP="005B2CEA">
            <w:pPr>
              <w:spacing w:line="220" w:lineRule="exact"/>
              <w:rPr>
                <w:sz w:val="24"/>
                <w:szCs w:val="24"/>
              </w:rPr>
            </w:pPr>
            <w:r>
              <w:rPr>
                <w:sz w:val="24"/>
                <w:szCs w:val="24"/>
              </w:rPr>
              <w:t>1 ders saati</w:t>
            </w:r>
          </w:p>
        </w:tc>
      </w:tr>
      <w:tr w:rsidR="006E4526" w:rsidRPr="00023E68" w:rsidTr="005B2CEA">
        <w:trPr>
          <w:cantSplit/>
          <w:trHeight w:val="325"/>
          <w:jc w:val="center"/>
        </w:trPr>
        <w:tc>
          <w:tcPr>
            <w:tcW w:w="2817" w:type="dxa"/>
            <w:tcBorders>
              <w:left w:val="single" w:sz="8" w:space="0" w:color="auto"/>
              <w:bottom w:val="single" w:sz="4" w:space="0" w:color="auto"/>
              <w:right w:val="single" w:sz="8" w:space="0" w:color="auto"/>
            </w:tcBorders>
            <w:vAlign w:val="center"/>
          </w:tcPr>
          <w:p w:rsidR="006E4526" w:rsidRPr="00023E68" w:rsidRDefault="006E4526" w:rsidP="005B2CEA">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6E4526" w:rsidRPr="00023E68" w:rsidRDefault="006E4526" w:rsidP="005B2CEA">
            <w:pPr>
              <w:tabs>
                <w:tab w:val="left" w:pos="284"/>
              </w:tabs>
              <w:spacing w:line="240" w:lineRule="exact"/>
              <w:rPr>
                <w:b/>
                <w:sz w:val="24"/>
                <w:szCs w:val="24"/>
              </w:rPr>
            </w:pPr>
            <w:r w:rsidRPr="00023E68">
              <w:rPr>
                <w:b/>
                <w:sz w:val="24"/>
                <w:szCs w:val="24"/>
              </w:rPr>
              <w:t>MÜZİK</w:t>
            </w:r>
          </w:p>
        </w:tc>
      </w:tr>
      <w:tr w:rsidR="006E4526" w:rsidRPr="00023E68" w:rsidTr="005B2CEA">
        <w:trPr>
          <w:cantSplit/>
          <w:trHeight w:val="225"/>
          <w:jc w:val="center"/>
        </w:trPr>
        <w:tc>
          <w:tcPr>
            <w:tcW w:w="2817" w:type="dxa"/>
            <w:tcBorders>
              <w:top w:val="single" w:sz="4" w:space="0" w:color="auto"/>
              <w:left w:val="single" w:sz="8" w:space="0" w:color="auto"/>
              <w:right w:val="single" w:sz="8" w:space="0" w:color="auto"/>
            </w:tcBorders>
            <w:vAlign w:val="center"/>
          </w:tcPr>
          <w:p w:rsidR="006E4526" w:rsidRPr="00023E68" w:rsidRDefault="006E4526" w:rsidP="005B2CEA">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6E4526" w:rsidRPr="00023E68" w:rsidRDefault="006E4526" w:rsidP="005B2CEA">
            <w:pPr>
              <w:tabs>
                <w:tab w:val="left" w:pos="284"/>
              </w:tabs>
              <w:spacing w:line="240" w:lineRule="exact"/>
              <w:rPr>
                <w:b/>
                <w:sz w:val="24"/>
                <w:szCs w:val="24"/>
              </w:rPr>
            </w:pPr>
            <w:r>
              <w:rPr>
                <w:b/>
                <w:sz w:val="24"/>
                <w:szCs w:val="24"/>
              </w:rPr>
              <w:t>3-</w:t>
            </w:r>
          </w:p>
        </w:tc>
      </w:tr>
      <w:tr w:rsidR="006E4526" w:rsidRPr="00023E68" w:rsidTr="005B2CEA">
        <w:trPr>
          <w:cantSplit/>
          <w:jc w:val="center"/>
        </w:trPr>
        <w:tc>
          <w:tcPr>
            <w:tcW w:w="2817" w:type="dxa"/>
            <w:tcBorders>
              <w:left w:val="single" w:sz="8" w:space="0" w:color="auto"/>
              <w:right w:val="single" w:sz="8" w:space="0" w:color="auto"/>
            </w:tcBorders>
            <w:vAlign w:val="center"/>
          </w:tcPr>
          <w:p w:rsidR="006E4526" w:rsidRPr="00023E68" w:rsidRDefault="006E4526" w:rsidP="005B2CEA">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6E4526" w:rsidRPr="00621464" w:rsidRDefault="006E4526" w:rsidP="005B2CEA">
            <w:pPr>
              <w:tabs>
                <w:tab w:val="left" w:pos="284"/>
              </w:tabs>
              <w:spacing w:line="240" w:lineRule="exact"/>
              <w:rPr>
                <w:b/>
                <w:sz w:val="24"/>
                <w:szCs w:val="24"/>
              </w:rPr>
            </w:pPr>
            <w:r w:rsidRPr="00621464">
              <w:rPr>
                <w:b/>
                <w:sz w:val="18"/>
                <w:szCs w:val="18"/>
              </w:rPr>
              <w:t>B. MÜZİKSEL ALGI VE BİLGİLENME</w:t>
            </w:r>
          </w:p>
        </w:tc>
      </w:tr>
    </w:tbl>
    <w:p w:rsidR="006E4526" w:rsidRPr="00023E68" w:rsidRDefault="006E4526" w:rsidP="006E4526">
      <w:pPr>
        <w:ind w:firstLine="180"/>
        <w:rPr>
          <w:b/>
          <w:sz w:val="24"/>
          <w:szCs w:val="24"/>
        </w:rPr>
      </w:pPr>
    </w:p>
    <w:p w:rsidR="006E4526" w:rsidRPr="00023E68" w:rsidRDefault="006E4526" w:rsidP="006E4526">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E4526" w:rsidRPr="00023E68" w:rsidTr="003C211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E4526" w:rsidRPr="00023E68" w:rsidRDefault="006E4526" w:rsidP="005B2CEA">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6E4526" w:rsidRPr="00ED6931" w:rsidRDefault="006E4526" w:rsidP="005B2CEA">
            <w:pPr>
              <w:rPr>
                <w:sz w:val="22"/>
                <w:szCs w:val="22"/>
              </w:rPr>
            </w:pPr>
            <w:r w:rsidRPr="00DF05C4">
              <w:rPr>
                <w:sz w:val="22"/>
                <w:szCs w:val="22"/>
              </w:rPr>
              <w:t xml:space="preserve">Mü.3.B.1. Müzikteki uzun ve kısa ses sürelerini fark </w:t>
            </w:r>
            <w:r>
              <w:rPr>
                <w:sz w:val="22"/>
                <w:szCs w:val="22"/>
              </w:rPr>
              <w:t>eder</w:t>
            </w:r>
            <w:r w:rsidRPr="00DF05C4">
              <w:rPr>
                <w:sz w:val="22"/>
                <w:szCs w:val="22"/>
              </w:rPr>
              <w:t>.</w:t>
            </w:r>
          </w:p>
        </w:tc>
      </w:tr>
      <w:tr w:rsidR="006E4526" w:rsidRPr="00023E68" w:rsidTr="003C2113">
        <w:trPr>
          <w:jc w:val="center"/>
        </w:trPr>
        <w:tc>
          <w:tcPr>
            <w:tcW w:w="2821" w:type="dxa"/>
            <w:tcBorders>
              <w:top w:val="single" w:sz="4" w:space="0" w:color="auto"/>
              <w:left w:val="single" w:sz="4" w:space="0" w:color="auto"/>
              <w:bottom w:val="single" w:sz="4" w:space="0" w:color="auto"/>
              <w:right w:val="nil"/>
            </w:tcBorders>
            <w:vAlign w:val="center"/>
          </w:tcPr>
          <w:p w:rsidR="006E4526" w:rsidRPr="00023E68" w:rsidRDefault="006E4526" w:rsidP="005B2CEA">
            <w:pPr>
              <w:pStyle w:val="Balk2"/>
              <w:spacing w:line="240" w:lineRule="auto"/>
              <w:jc w:val="left"/>
              <w:rPr>
                <w:sz w:val="24"/>
                <w:szCs w:val="24"/>
              </w:rPr>
            </w:pPr>
            <w:r w:rsidRPr="00023E68">
              <w:rPr>
                <w:sz w:val="24"/>
                <w:szCs w:val="24"/>
              </w:rPr>
              <w:t xml:space="preserve">ÖĞRENME-ÖĞRETME YÖNTEM </w:t>
            </w:r>
          </w:p>
          <w:p w:rsidR="006E4526" w:rsidRPr="00023E68" w:rsidRDefault="006E4526" w:rsidP="005B2CEA">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E4526" w:rsidRPr="00023E68" w:rsidRDefault="006E4526" w:rsidP="005B2CEA">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6E4526" w:rsidRPr="00023E68" w:rsidTr="003C2113">
        <w:trPr>
          <w:jc w:val="center"/>
        </w:trPr>
        <w:tc>
          <w:tcPr>
            <w:tcW w:w="2821" w:type="dxa"/>
            <w:tcBorders>
              <w:top w:val="single" w:sz="4" w:space="0" w:color="auto"/>
              <w:left w:val="single" w:sz="4" w:space="0" w:color="auto"/>
              <w:bottom w:val="single" w:sz="4" w:space="0" w:color="auto"/>
              <w:right w:val="nil"/>
            </w:tcBorders>
            <w:vAlign w:val="center"/>
          </w:tcPr>
          <w:p w:rsidR="006E4526" w:rsidRPr="00023E68" w:rsidRDefault="006E4526" w:rsidP="005B2CEA">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E4526" w:rsidRPr="00023E68" w:rsidRDefault="003C2113" w:rsidP="005B2CEA">
            <w:pPr>
              <w:rPr>
                <w:sz w:val="24"/>
                <w:szCs w:val="24"/>
              </w:rPr>
            </w:pPr>
            <w:r>
              <w:rPr>
                <w:sz w:val="24"/>
                <w:szCs w:val="24"/>
              </w:rPr>
              <w:t>Akıllı tahta</w:t>
            </w:r>
            <w:r w:rsidR="006E4526" w:rsidRPr="00023E68">
              <w:rPr>
                <w:sz w:val="24"/>
                <w:szCs w:val="24"/>
              </w:rPr>
              <w:t>, Ders Kitabı,</w:t>
            </w:r>
          </w:p>
        </w:tc>
      </w:tr>
      <w:tr w:rsidR="006E4526" w:rsidRPr="00023E68" w:rsidTr="003C2113">
        <w:trPr>
          <w:cantSplit/>
          <w:jc w:val="center"/>
        </w:trPr>
        <w:tc>
          <w:tcPr>
            <w:tcW w:w="10125" w:type="dxa"/>
            <w:gridSpan w:val="2"/>
            <w:tcBorders>
              <w:left w:val="single" w:sz="8" w:space="0" w:color="auto"/>
              <w:bottom w:val="single" w:sz="8" w:space="0" w:color="auto"/>
              <w:right w:val="single" w:sz="8" w:space="0" w:color="auto"/>
            </w:tcBorders>
            <w:vAlign w:val="center"/>
          </w:tcPr>
          <w:p w:rsidR="006E4526" w:rsidRPr="00023E68" w:rsidRDefault="006E4526" w:rsidP="005B2CEA">
            <w:pPr>
              <w:jc w:val="center"/>
              <w:rPr>
                <w:b/>
                <w:sz w:val="24"/>
                <w:szCs w:val="24"/>
              </w:rPr>
            </w:pPr>
            <w:r w:rsidRPr="00023E68">
              <w:rPr>
                <w:b/>
                <w:sz w:val="24"/>
                <w:szCs w:val="24"/>
              </w:rPr>
              <w:t>ETKİNLİK SÜRECİ</w:t>
            </w:r>
          </w:p>
        </w:tc>
      </w:tr>
      <w:tr w:rsidR="006E4526" w:rsidRPr="00023E68" w:rsidTr="003C211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4526" w:rsidRDefault="006E4526" w:rsidP="005B2CEA">
            <w:pPr>
              <w:autoSpaceDE w:val="0"/>
              <w:autoSpaceDN w:val="0"/>
              <w:adjustRightInd w:val="0"/>
              <w:rPr>
                <w:iCs/>
                <w:sz w:val="24"/>
                <w:szCs w:val="24"/>
              </w:rPr>
            </w:pPr>
          </w:p>
          <w:p w:rsidR="006E4526" w:rsidRDefault="006E4526" w:rsidP="005B2CEA">
            <w:pPr>
              <w:autoSpaceDE w:val="0"/>
              <w:autoSpaceDN w:val="0"/>
              <w:adjustRightInd w:val="0"/>
              <w:rPr>
                <w:iCs/>
                <w:sz w:val="24"/>
                <w:szCs w:val="24"/>
              </w:rPr>
            </w:pPr>
            <w:r w:rsidRPr="00621464">
              <w:rPr>
                <w:iCs/>
                <w:sz w:val="24"/>
                <w:szCs w:val="24"/>
              </w:rPr>
              <w:t xml:space="preserve">Öğrenciler, dağarcıklarındaki sayışma, tekerleme ve okul şarkılarının sözlerinde yer alan uzun ve kısa heceleri (ses sürelerini) belirleyip simgeleştirir. Oluşturulan </w:t>
            </w:r>
            <w:proofErr w:type="spellStart"/>
            <w:r w:rsidRPr="00621464">
              <w:rPr>
                <w:iCs/>
                <w:sz w:val="24"/>
                <w:szCs w:val="24"/>
              </w:rPr>
              <w:t>tartımsal</w:t>
            </w:r>
            <w:proofErr w:type="spellEnd"/>
            <w:r w:rsidRPr="00621464">
              <w:rPr>
                <w:iCs/>
                <w:sz w:val="24"/>
                <w:szCs w:val="24"/>
              </w:rPr>
              <w:t xml:space="preserve"> kalıplar, ritim çalgıları kullanılarak seslendirilir</w:t>
            </w:r>
            <w:r>
              <w:rPr>
                <w:iCs/>
                <w:sz w:val="24"/>
                <w:szCs w:val="24"/>
              </w:rPr>
              <w:t>.</w:t>
            </w:r>
          </w:p>
          <w:p w:rsidR="006E4526" w:rsidRDefault="006E4526" w:rsidP="005B2CEA">
            <w:pPr>
              <w:autoSpaceDE w:val="0"/>
              <w:autoSpaceDN w:val="0"/>
              <w:adjustRightInd w:val="0"/>
              <w:rPr>
                <w:iCs/>
                <w:sz w:val="24"/>
                <w:szCs w:val="24"/>
              </w:rPr>
            </w:pPr>
            <w:r>
              <w:rPr>
                <w:iCs/>
                <w:sz w:val="24"/>
                <w:szCs w:val="24"/>
              </w:rPr>
              <w:t xml:space="preserve">Ders Kitabı sayfa 20 Kış Baba şarkısı sözleri </w:t>
            </w:r>
            <w:proofErr w:type="gramStart"/>
            <w:r>
              <w:rPr>
                <w:iCs/>
                <w:sz w:val="24"/>
                <w:szCs w:val="24"/>
              </w:rPr>
              <w:t>okunur,şarkı</w:t>
            </w:r>
            <w:proofErr w:type="gramEnd"/>
            <w:r>
              <w:rPr>
                <w:iCs/>
                <w:sz w:val="24"/>
                <w:szCs w:val="24"/>
              </w:rPr>
              <w:t xml:space="preserve"> üzerinde uzun ve kısa heceler bulunur.</w:t>
            </w:r>
          </w:p>
          <w:p w:rsidR="006E4526" w:rsidRDefault="006E4526" w:rsidP="005B2CEA">
            <w:pPr>
              <w:autoSpaceDE w:val="0"/>
              <w:autoSpaceDN w:val="0"/>
              <w:adjustRightInd w:val="0"/>
              <w:rPr>
                <w:iCs/>
                <w:sz w:val="24"/>
                <w:szCs w:val="24"/>
              </w:rPr>
            </w:pPr>
          </w:p>
          <w:p w:rsidR="006E4526" w:rsidRPr="00621464" w:rsidRDefault="006E4526" w:rsidP="005B2CEA">
            <w:pPr>
              <w:autoSpaceDE w:val="0"/>
              <w:autoSpaceDN w:val="0"/>
              <w:adjustRightInd w:val="0"/>
              <w:rPr>
                <w:sz w:val="24"/>
                <w:szCs w:val="24"/>
              </w:rPr>
            </w:pPr>
          </w:p>
        </w:tc>
      </w:tr>
      <w:tr w:rsidR="006E4526" w:rsidRPr="00023E68" w:rsidTr="003C2113">
        <w:trPr>
          <w:jc w:val="center"/>
        </w:trPr>
        <w:tc>
          <w:tcPr>
            <w:tcW w:w="2821" w:type="dxa"/>
            <w:tcBorders>
              <w:left w:val="single" w:sz="8" w:space="0" w:color="auto"/>
              <w:bottom w:val="single" w:sz="4" w:space="0" w:color="auto"/>
            </w:tcBorders>
            <w:vAlign w:val="center"/>
          </w:tcPr>
          <w:p w:rsidR="006E4526" w:rsidRPr="00023E68" w:rsidRDefault="006E4526" w:rsidP="005B2CEA">
            <w:pPr>
              <w:rPr>
                <w:b/>
                <w:sz w:val="24"/>
                <w:szCs w:val="24"/>
              </w:rPr>
            </w:pPr>
            <w:r w:rsidRPr="00023E68">
              <w:rPr>
                <w:b/>
                <w:sz w:val="24"/>
                <w:szCs w:val="24"/>
              </w:rPr>
              <w:t>Bireysel ve Grupla Öğrenme Etkinlikleri</w:t>
            </w:r>
          </w:p>
          <w:p w:rsidR="006E4526" w:rsidRPr="00023E68" w:rsidRDefault="006E4526" w:rsidP="005B2CEA">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6E4526" w:rsidRPr="00023E68" w:rsidRDefault="006E4526" w:rsidP="005B2CEA">
            <w:pPr>
              <w:rPr>
                <w:sz w:val="24"/>
                <w:szCs w:val="24"/>
              </w:rPr>
            </w:pPr>
            <w:r>
              <w:rPr>
                <w:sz w:val="24"/>
                <w:szCs w:val="24"/>
              </w:rPr>
              <w:t>Birlikte şarkı söylerken hangi kurallara uymalıyız?</w:t>
            </w:r>
          </w:p>
        </w:tc>
      </w:tr>
    </w:tbl>
    <w:p w:rsidR="006E4526" w:rsidRPr="00023E68" w:rsidRDefault="006E4526" w:rsidP="006E4526">
      <w:pPr>
        <w:pStyle w:val="Balk6"/>
        <w:ind w:firstLine="180"/>
        <w:rPr>
          <w:sz w:val="24"/>
          <w:szCs w:val="24"/>
        </w:rPr>
      </w:pPr>
    </w:p>
    <w:p w:rsidR="006E4526" w:rsidRPr="00023E68" w:rsidRDefault="006E4526" w:rsidP="006E4526">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E4526" w:rsidRPr="00023E68" w:rsidTr="005B2CEA">
        <w:trPr>
          <w:jc w:val="center"/>
        </w:trPr>
        <w:tc>
          <w:tcPr>
            <w:tcW w:w="2817" w:type="dxa"/>
            <w:tcBorders>
              <w:top w:val="single" w:sz="8" w:space="0" w:color="auto"/>
              <w:left w:val="single" w:sz="8" w:space="0" w:color="auto"/>
              <w:bottom w:val="single" w:sz="8" w:space="0" w:color="auto"/>
            </w:tcBorders>
            <w:vAlign w:val="center"/>
          </w:tcPr>
          <w:p w:rsidR="006E4526" w:rsidRPr="00023E68" w:rsidRDefault="006E4526" w:rsidP="005B2CEA">
            <w:pPr>
              <w:pStyle w:val="Balk1"/>
              <w:jc w:val="left"/>
              <w:rPr>
                <w:szCs w:val="24"/>
              </w:rPr>
            </w:pPr>
            <w:r w:rsidRPr="00023E68">
              <w:rPr>
                <w:szCs w:val="24"/>
              </w:rPr>
              <w:t>Ölçme-Değerlendirme:</w:t>
            </w:r>
          </w:p>
          <w:p w:rsidR="006E4526" w:rsidRPr="00023E68" w:rsidRDefault="006E4526" w:rsidP="005B2CEA">
            <w:pPr>
              <w:rPr>
                <w:b/>
                <w:sz w:val="24"/>
                <w:szCs w:val="24"/>
              </w:rPr>
            </w:pPr>
            <w:r w:rsidRPr="00023E68">
              <w:rPr>
                <w:b/>
                <w:sz w:val="24"/>
                <w:szCs w:val="24"/>
              </w:rPr>
              <w:t xml:space="preserve">Bireysel ve grupla öğrenme ölçme değerlendirmeler </w:t>
            </w:r>
          </w:p>
          <w:p w:rsidR="006E4526" w:rsidRPr="00023E68" w:rsidRDefault="006E4526" w:rsidP="005B2CEA">
            <w:pPr>
              <w:rPr>
                <w:sz w:val="24"/>
                <w:szCs w:val="24"/>
              </w:rPr>
            </w:pPr>
          </w:p>
        </w:tc>
        <w:tc>
          <w:tcPr>
            <w:tcW w:w="7351" w:type="dxa"/>
            <w:tcBorders>
              <w:top w:val="single" w:sz="8" w:space="0" w:color="auto"/>
              <w:bottom w:val="single" w:sz="8" w:space="0" w:color="auto"/>
              <w:right w:val="single" w:sz="8" w:space="0" w:color="auto"/>
            </w:tcBorders>
            <w:vAlign w:val="center"/>
          </w:tcPr>
          <w:p w:rsidR="006E4526" w:rsidRPr="00621464" w:rsidRDefault="006E4526" w:rsidP="005B2CEA">
            <w:pPr>
              <w:rPr>
                <w:bCs/>
                <w:sz w:val="22"/>
                <w:szCs w:val="22"/>
              </w:rPr>
            </w:pPr>
            <w:r w:rsidRPr="00621464">
              <w:rPr>
                <w:spacing w:val="-1"/>
                <w:sz w:val="22"/>
                <w:szCs w:val="22"/>
              </w:rPr>
              <w:t xml:space="preserve">3. Sınıf kazanımları, canlandırma, sergileme, ritim </w:t>
            </w:r>
            <w:r w:rsidRPr="00621464">
              <w:rPr>
                <w:spacing w:val="3"/>
                <w:sz w:val="22"/>
                <w:szCs w:val="22"/>
              </w:rPr>
              <w:t xml:space="preserve">tutma, görselleştirme, sözlü ve yazılı anlatımlar </w:t>
            </w:r>
            <w:r w:rsidRPr="00621464">
              <w:rPr>
                <w:sz w:val="22"/>
                <w:szCs w:val="22"/>
              </w:rPr>
              <w:t xml:space="preserve">yaptırılarak; gözlem ölçekleri, çalışma yaprakları (eşleştirme, resimleme-boyama, boşluk doldurma, </w:t>
            </w:r>
            <w:r w:rsidRPr="00621464">
              <w:rPr>
                <w:spacing w:val="-5"/>
                <w:sz w:val="22"/>
                <w:szCs w:val="22"/>
              </w:rPr>
              <w:t xml:space="preserve">resimden bulma, doğru-yanlış vb.), öğrenci ürün dosyası </w:t>
            </w:r>
            <w:r w:rsidRPr="00621464">
              <w:rPr>
                <w:spacing w:val="-4"/>
                <w:sz w:val="22"/>
                <w:szCs w:val="22"/>
              </w:rPr>
              <w:t>vb. kullanılarak değerlendirilmelidir.</w:t>
            </w:r>
          </w:p>
        </w:tc>
      </w:tr>
    </w:tbl>
    <w:p w:rsidR="006E4526" w:rsidRPr="00023E68" w:rsidRDefault="006E4526" w:rsidP="006E4526">
      <w:pPr>
        <w:pStyle w:val="Balk6"/>
        <w:ind w:firstLine="180"/>
        <w:rPr>
          <w:sz w:val="24"/>
          <w:szCs w:val="24"/>
        </w:rPr>
      </w:pPr>
    </w:p>
    <w:p w:rsidR="006E4526" w:rsidRPr="00023E68" w:rsidRDefault="006E4526" w:rsidP="006E4526">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E4526" w:rsidRPr="00023E68" w:rsidTr="005B2CEA">
        <w:trPr>
          <w:jc w:val="center"/>
        </w:trPr>
        <w:tc>
          <w:tcPr>
            <w:tcW w:w="2834" w:type="dxa"/>
            <w:tcBorders>
              <w:top w:val="single" w:sz="8" w:space="0" w:color="auto"/>
              <w:left w:val="single" w:sz="8" w:space="0" w:color="auto"/>
              <w:bottom w:val="single" w:sz="8" w:space="0" w:color="auto"/>
            </w:tcBorders>
            <w:vAlign w:val="center"/>
          </w:tcPr>
          <w:p w:rsidR="006E4526" w:rsidRPr="00023E68" w:rsidRDefault="006E4526" w:rsidP="005B2CEA">
            <w:pPr>
              <w:rPr>
                <w:b/>
                <w:sz w:val="24"/>
                <w:szCs w:val="24"/>
              </w:rPr>
            </w:pPr>
            <w:r w:rsidRPr="00023E68">
              <w:rPr>
                <w:b/>
                <w:sz w:val="24"/>
                <w:szCs w:val="24"/>
              </w:rPr>
              <w:t xml:space="preserve">Planın Uygulanmasına </w:t>
            </w:r>
          </w:p>
          <w:p w:rsidR="006E4526" w:rsidRPr="00023E68" w:rsidRDefault="006E4526" w:rsidP="005B2CEA">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6E4526" w:rsidRPr="00023E68" w:rsidRDefault="006E4526" w:rsidP="005B2CEA">
            <w:pPr>
              <w:autoSpaceDE w:val="0"/>
              <w:autoSpaceDN w:val="0"/>
              <w:adjustRightInd w:val="0"/>
              <w:rPr>
                <w:sz w:val="24"/>
                <w:szCs w:val="24"/>
              </w:rPr>
            </w:pPr>
          </w:p>
          <w:p w:rsidR="006E4526" w:rsidRPr="00023E68" w:rsidRDefault="006E4526" w:rsidP="005B2CEA">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E4526" w:rsidRPr="00023E68" w:rsidRDefault="006E4526" w:rsidP="005B2CEA">
            <w:pPr>
              <w:autoSpaceDE w:val="0"/>
              <w:autoSpaceDN w:val="0"/>
              <w:adjustRightInd w:val="0"/>
              <w:rPr>
                <w:sz w:val="24"/>
                <w:szCs w:val="24"/>
              </w:rPr>
            </w:pPr>
          </w:p>
        </w:tc>
      </w:tr>
    </w:tbl>
    <w:p w:rsidR="006E4526" w:rsidRDefault="006E4526" w:rsidP="006E4526">
      <w:pPr>
        <w:rPr>
          <w:b/>
          <w:sz w:val="24"/>
          <w:szCs w:val="24"/>
        </w:rPr>
      </w:pPr>
    </w:p>
    <w:p w:rsidR="005235BC" w:rsidRPr="008437A6" w:rsidRDefault="005235BC" w:rsidP="005235BC">
      <w:pPr>
        <w:ind w:left="360"/>
        <w:jc w:val="right"/>
        <w:rPr>
          <w:b/>
          <w:bCs/>
          <w:sz w:val="24"/>
          <w:szCs w:val="24"/>
        </w:rPr>
      </w:pPr>
    </w:p>
    <w:p w:rsidR="00CB2260" w:rsidRDefault="003C2113" w:rsidP="006E4526">
      <w:pPr>
        <w:rPr>
          <w:sz w:val="24"/>
          <w:szCs w:val="24"/>
        </w:rPr>
      </w:pPr>
      <w:r>
        <w:rPr>
          <w:b/>
          <w:sz w:val="24"/>
          <w:szCs w:val="24"/>
        </w:rPr>
        <w:t>Sınıf öğretmeni</w:t>
      </w:r>
      <w:r>
        <w:rPr>
          <w:b/>
          <w:sz w:val="24"/>
          <w:szCs w:val="24"/>
        </w:rPr>
        <w:tab/>
      </w:r>
      <w:r>
        <w:rPr>
          <w:b/>
          <w:sz w:val="24"/>
          <w:szCs w:val="24"/>
        </w:rPr>
        <w:tab/>
      </w:r>
      <w:r>
        <w:rPr>
          <w:b/>
          <w:sz w:val="24"/>
          <w:szCs w:val="24"/>
        </w:rPr>
        <w:tab/>
      </w:r>
      <w:r>
        <w:rPr>
          <w:b/>
          <w:sz w:val="24"/>
          <w:szCs w:val="24"/>
        </w:rPr>
        <w:tab/>
      </w:r>
      <w:r>
        <w:rPr>
          <w:b/>
          <w:sz w:val="24"/>
          <w:szCs w:val="24"/>
        </w:rPr>
        <w:tab/>
        <w:t xml:space="preserve">            </w:t>
      </w:r>
      <w:r>
        <w:rPr>
          <w:b/>
          <w:sz w:val="24"/>
          <w:szCs w:val="24"/>
        </w:rPr>
        <w:tab/>
      </w:r>
      <w:r>
        <w:rPr>
          <w:b/>
          <w:sz w:val="24"/>
          <w:szCs w:val="24"/>
        </w:rPr>
        <w:tab/>
        <w:t>Okul Müdürü</w:t>
      </w:r>
      <w:r w:rsidR="005235BC" w:rsidRPr="00023E68">
        <w:rPr>
          <w:b/>
          <w:sz w:val="24"/>
          <w:szCs w:val="24"/>
        </w:rPr>
        <w:t xml:space="preserve">   </w:t>
      </w:r>
    </w:p>
    <w:p w:rsidR="00CB2260" w:rsidRDefault="00CB2260" w:rsidP="005235BC">
      <w:pPr>
        <w:rPr>
          <w:sz w:val="24"/>
          <w:szCs w:val="24"/>
        </w:rPr>
      </w:pPr>
    </w:p>
    <w:p w:rsidR="00CB2260" w:rsidRDefault="00CB2260" w:rsidP="005235BC">
      <w:pPr>
        <w:rPr>
          <w:sz w:val="24"/>
          <w:szCs w:val="24"/>
        </w:rPr>
      </w:pPr>
    </w:p>
    <w:p w:rsidR="003C2113" w:rsidRDefault="003C2113" w:rsidP="005235BC">
      <w:pPr>
        <w:rPr>
          <w:sz w:val="24"/>
          <w:szCs w:val="24"/>
        </w:rPr>
      </w:pPr>
    </w:p>
    <w:p w:rsidR="003C2113" w:rsidRDefault="003C2113" w:rsidP="005235BC">
      <w:pPr>
        <w:rPr>
          <w:sz w:val="24"/>
          <w:szCs w:val="24"/>
        </w:rPr>
      </w:pPr>
    </w:p>
    <w:p w:rsidR="003C2113" w:rsidRPr="00023E68" w:rsidRDefault="003C2113" w:rsidP="005235BC">
      <w:pPr>
        <w:rPr>
          <w:sz w:val="24"/>
          <w:szCs w:val="24"/>
        </w:rPr>
      </w:pPr>
    </w:p>
    <w:p w:rsidR="005235BC" w:rsidRPr="0072691F" w:rsidRDefault="005235BC" w:rsidP="005235BC">
      <w:pPr>
        <w:jc w:val="center"/>
        <w:rPr>
          <w:b/>
          <w:sz w:val="24"/>
          <w:szCs w:val="24"/>
        </w:rPr>
      </w:pPr>
    </w:p>
    <w:p w:rsidR="005235BC" w:rsidRPr="0072691F" w:rsidRDefault="00AF3456" w:rsidP="00AF3456">
      <w:pPr>
        <w:rPr>
          <w:b/>
          <w:sz w:val="24"/>
          <w:szCs w:val="24"/>
        </w:rPr>
      </w:pPr>
      <w:r>
        <w:rPr>
          <w:b/>
          <w:sz w:val="24"/>
          <w:szCs w:val="24"/>
        </w:rPr>
        <w:lastRenderedPageBreak/>
        <w:t>………….</w:t>
      </w:r>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3C2113" w:rsidRDefault="003C2113" w:rsidP="003F1BCB">
      <w:pPr>
        <w:jc w:val="center"/>
        <w:rPr>
          <w:b/>
          <w:sz w:val="22"/>
          <w:szCs w:val="22"/>
        </w:rPr>
      </w:pPr>
      <w:r w:rsidRPr="003C2113">
        <w:rPr>
          <w:b/>
          <w:sz w:val="22"/>
          <w:szCs w:val="22"/>
        </w:rPr>
        <w:t>14-18 Ekim 2024</w:t>
      </w:r>
    </w:p>
    <w:p w:rsidR="005235BC" w:rsidRPr="0072691F" w:rsidRDefault="00ED6931" w:rsidP="005235BC">
      <w:pPr>
        <w:jc w:val="right"/>
        <w:rPr>
          <w:b/>
          <w:sz w:val="24"/>
          <w:szCs w:val="24"/>
        </w:rPr>
      </w:pPr>
      <w:r>
        <w:rPr>
          <w:b/>
          <w:sz w:val="24"/>
          <w:szCs w:val="24"/>
        </w:rPr>
        <w:t>6</w:t>
      </w:r>
      <w:r w:rsidR="005235BC" w:rsidRPr="0072691F">
        <w:rPr>
          <w:b/>
          <w:sz w:val="24"/>
          <w:szCs w:val="24"/>
        </w:rPr>
        <w:t>.Hafta</w:t>
      </w:r>
    </w:p>
    <w:p w:rsidR="005235BC" w:rsidRPr="003C2113" w:rsidRDefault="005235BC" w:rsidP="005235BC">
      <w:pPr>
        <w:rPr>
          <w:b/>
          <w:sz w:val="22"/>
          <w:szCs w:val="22"/>
        </w:rPr>
      </w:pPr>
      <w:r w:rsidRPr="003C2113">
        <w:rPr>
          <w:b/>
          <w:sz w:val="22"/>
          <w:szCs w:val="22"/>
        </w:rPr>
        <w:t>BÖLÜM I:</w:t>
      </w:r>
    </w:p>
    <w:tbl>
      <w:tblPr>
        <w:tblStyle w:val="TabloKlavuzu"/>
        <w:tblW w:w="10206" w:type="dxa"/>
        <w:tblInd w:w="-459" w:type="dxa"/>
        <w:tblLayout w:type="fixed"/>
        <w:tblLook w:val="0000"/>
      </w:tblPr>
      <w:tblGrid>
        <w:gridCol w:w="2772"/>
        <w:gridCol w:w="7434"/>
      </w:tblGrid>
      <w:tr w:rsidR="00D64E25" w:rsidRPr="003C2113" w:rsidTr="006C56A6">
        <w:trPr>
          <w:trHeight w:val="325"/>
        </w:trPr>
        <w:tc>
          <w:tcPr>
            <w:tcW w:w="2772" w:type="dxa"/>
            <w:vAlign w:val="center"/>
          </w:tcPr>
          <w:p w:rsidR="00D64E25" w:rsidRPr="003C2113" w:rsidRDefault="00D64E25" w:rsidP="006C56A6">
            <w:pPr>
              <w:spacing w:line="180" w:lineRule="exact"/>
              <w:rPr>
                <w:b/>
                <w:sz w:val="22"/>
                <w:szCs w:val="22"/>
              </w:rPr>
            </w:pPr>
            <w:r w:rsidRPr="003C2113">
              <w:rPr>
                <w:b/>
                <w:sz w:val="22"/>
                <w:szCs w:val="22"/>
              </w:rPr>
              <w:t>SÜRE</w:t>
            </w:r>
          </w:p>
        </w:tc>
        <w:tc>
          <w:tcPr>
            <w:tcW w:w="7434" w:type="dxa"/>
            <w:vAlign w:val="center"/>
          </w:tcPr>
          <w:p w:rsidR="00D64E25" w:rsidRPr="003C2113" w:rsidRDefault="003C2113" w:rsidP="006C56A6">
            <w:pPr>
              <w:tabs>
                <w:tab w:val="left" w:pos="284"/>
              </w:tabs>
              <w:spacing w:line="240" w:lineRule="exact"/>
              <w:rPr>
                <w:b/>
                <w:sz w:val="22"/>
                <w:szCs w:val="22"/>
              </w:rPr>
            </w:pPr>
            <w:r w:rsidRPr="003C2113">
              <w:rPr>
                <w:b/>
                <w:sz w:val="22"/>
                <w:szCs w:val="22"/>
              </w:rPr>
              <w:t>2</w:t>
            </w:r>
            <w:r w:rsidR="00D64E25" w:rsidRPr="003C2113">
              <w:rPr>
                <w:b/>
                <w:sz w:val="22"/>
                <w:szCs w:val="22"/>
              </w:rPr>
              <w:t xml:space="preserve"> ders saati</w:t>
            </w:r>
          </w:p>
        </w:tc>
      </w:tr>
      <w:tr w:rsidR="005235BC" w:rsidRPr="003C2113" w:rsidTr="006C56A6">
        <w:trPr>
          <w:trHeight w:val="325"/>
        </w:trPr>
        <w:tc>
          <w:tcPr>
            <w:tcW w:w="2772" w:type="dxa"/>
            <w:vAlign w:val="center"/>
          </w:tcPr>
          <w:p w:rsidR="005235BC" w:rsidRPr="003C2113" w:rsidRDefault="005235BC" w:rsidP="006C56A6">
            <w:pPr>
              <w:spacing w:line="180" w:lineRule="exact"/>
              <w:rPr>
                <w:b/>
                <w:sz w:val="22"/>
                <w:szCs w:val="22"/>
              </w:rPr>
            </w:pPr>
            <w:r w:rsidRPr="003C2113">
              <w:rPr>
                <w:b/>
                <w:sz w:val="22"/>
                <w:szCs w:val="22"/>
              </w:rPr>
              <w:t xml:space="preserve">DERS </w:t>
            </w:r>
          </w:p>
        </w:tc>
        <w:tc>
          <w:tcPr>
            <w:tcW w:w="7434" w:type="dxa"/>
            <w:vAlign w:val="center"/>
          </w:tcPr>
          <w:p w:rsidR="005235BC" w:rsidRPr="003C2113" w:rsidRDefault="005235BC" w:rsidP="006C56A6">
            <w:pPr>
              <w:tabs>
                <w:tab w:val="left" w:pos="284"/>
              </w:tabs>
              <w:spacing w:line="240" w:lineRule="exact"/>
              <w:rPr>
                <w:b/>
                <w:sz w:val="22"/>
                <w:szCs w:val="22"/>
              </w:rPr>
            </w:pPr>
            <w:r w:rsidRPr="003C2113">
              <w:rPr>
                <w:b/>
                <w:sz w:val="22"/>
                <w:szCs w:val="22"/>
              </w:rPr>
              <w:t>SERBEST ETKİNLİKLER DERSİ</w:t>
            </w:r>
          </w:p>
        </w:tc>
      </w:tr>
      <w:tr w:rsidR="005235BC" w:rsidRPr="003C2113" w:rsidTr="00D64E25">
        <w:trPr>
          <w:trHeight w:val="316"/>
        </w:trPr>
        <w:tc>
          <w:tcPr>
            <w:tcW w:w="2772" w:type="dxa"/>
            <w:vAlign w:val="center"/>
          </w:tcPr>
          <w:p w:rsidR="005235BC" w:rsidRPr="003C2113" w:rsidRDefault="005235BC" w:rsidP="006C56A6">
            <w:pPr>
              <w:spacing w:line="180" w:lineRule="exact"/>
              <w:rPr>
                <w:b/>
                <w:sz w:val="22"/>
                <w:szCs w:val="22"/>
              </w:rPr>
            </w:pPr>
            <w:r w:rsidRPr="003C2113">
              <w:rPr>
                <w:b/>
                <w:sz w:val="22"/>
                <w:szCs w:val="22"/>
              </w:rPr>
              <w:t xml:space="preserve">SINIF </w:t>
            </w:r>
          </w:p>
        </w:tc>
        <w:tc>
          <w:tcPr>
            <w:tcW w:w="7434" w:type="dxa"/>
            <w:vAlign w:val="center"/>
          </w:tcPr>
          <w:p w:rsidR="005235BC" w:rsidRPr="003C2113" w:rsidRDefault="00750811" w:rsidP="006C56A6">
            <w:pPr>
              <w:tabs>
                <w:tab w:val="left" w:pos="284"/>
              </w:tabs>
              <w:spacing w:line="240" w:lineRule="exact"/>
              <w:rPr>
                <w:b/>
                <w:sz w:val="22"/>
                <w:szCs w:val="22"/>
              </w:rPr>
            </w:pPr>
            <w:r w:rsidRPr="003C2113">
              <w:rPr>
                <w:b/>
                <w:sz w:val="22"/>
                <w:szCs w:val="22"/>
              </w:rPr>
              <w:t>3</w:t>
            </w:r>
            <w:r w:rsidR="005235BC" w:rsidRPr="003C2113">
              <w:rPr>
                <w:b/>
                <w:sz w:val="22"/>
                <w:szCs w:val="22"/>
              </w:rPr>
              <w:t>-</w:t>
            </w:r>
          </w:p>
        </w:tc>
      </w:tr>
    </w:tbl>
    <w:p w:rsidR="00CB2260" w:rsidRPr="003C2113" w:rsidRDefault="00CB2260">
      <w:pPr>
        <w:rPr>
          <w:sz w:val="22"/>
          <w:szCs w:val="22"/>
        </w:rPr>
      </w:pPr>
    </w:p>
    <w:tbl>
      <w:tblPr>
        <w:tblStyle w:val="TabloKlavuzu"/>
        <w:tblW w:w="10206" w:type="dxa"/>
        <w:tblInd w:w="-459" w:type="dxa"/>
        <w:tblLayout w:type="fixed"/>
        <w:tblLook w:val="0000"/>
      </w:tblPr>
      <w:tblGrid>
        <w:gridCol w:w="2772"/>
        <w:gridCol w:w="7434"/>
      </w:tblGrid>
      <w:tr w:rsidR="005235BC" w:rsidRPr="003C2113" w:rsidTr="006C56A6">
        <w:tc>
          <w:tcPr>
            <w:tcW w:w="2772" w:type="dxa"/>
            <w:vAlign w:val="center"/>
          </w:tcPr>
          <w:p w:rsidR="005235BC" w:rsidRPr="003C2113" w:rsidRDefault="005235BC" w:rsidP="006C56A6">
            <w:pPr>
              <w:spacing w:line="180" w:lineRule="exact"/>
              <w:rPr>
                <w:b/>
                <w:sz w:val="22"/>
                <w:szCs w:val="22"/>
              </w:rPr>
            </w:pPr>
            <w:r w:rsidRPr="003C2113">
              <w:rPr>
                <w:b/>
                <w:sz w:val="22"/>
                <w:szCs w:val="22"/>
              </w:rPr>
              <w:t>KAZANIM</w:t>
            </w:r>
          </w:p>
        </w:tc>
        <w:tc>
          <w:tcPr>
            <w:tcW w:w="7434" w:type="dxa"/>
            <w:vAlign w:val="center"/>
          </w:tcPr>
          <w:p w:rsidR="003C2113" w:rsidRPr="003C2113" w:rsidRDefault="003C2113" w:rsidP="003C2113">
            <w:pPr>
              <w:rPr>
                <w:b/>
                <w:sz w:val="22"/>
                <w:szCs w:val="22"/>
              </w:rPr>
            </w:pPr>
            <w:r w:rsidRPr="003C2113">
              <w:rPr>
                <w:b/>
                <w:sz w:val="22"/>
                <w:szCs w:val="22"/>
              </w:rPr>
              <w:t>Resimleri Sıraya Koyma</w:t>
            </w:r>
          </w:p>
          <w:p w:rsidR="00ED6931" w:rsidRPr="003C2113" w:rsidRDefault="003C2113" w:rsidP="003C2113">
            <w:pPr>
              <w:rPr>
                <w:sz w:val="22"/>
                <w:szCs w:val="22"/>
              </w:rPr>
            </w:pPr>
            <w:r w:rsidRPr="003C2113">
              <w:rPr>
                <w:b/>
                <w:bCs/>
                <w:sz w:val="22"/>
                <w:szCs w:val="22"/>
              </w:rPr>
              <w:t>Geleneksel Oyun</w:t>
            </w:r>
          </w:p>
        </w:tc>
      </w:tr>
    </w:tbl>
    <w:p w:rsidR="005235BC" w:rsidRPr="003C2113" w:rsidRDefault="005235BC" w:rsidP="005235BC">
      <w:pPr>
        <w:rPr>
          <w:b/>
          <w:sz w:val="22"/>
          <w:szCs w:val="22"/>
        </w:rPr>
      </w:pPr>
    </w:p>
    <w:p w:rsidR="005235BC" w:rsidRPr="003C2113" w:rsidRDefault="005235BC" w:rsidP="005235BC">
      <w:pPr>
        <w:rPr>
          <w:b/>
          <w:sz w:val="22"/>
          <w:szCs w:val="22"/>
        </w:rPr>
      </w:pPr>
      <w:r w:rsidRPr="003C2113">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3C2113"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3C2113" w:rsidRDefault="005235BC" w:rsidP="006C56A6">
            <w:pPr>
              <w:pStyle w:val="Balk2"/>
              <w:spacing w:line="240" w:lineRule="auto"/>
              <w:jc w:val="left"/>
              <w:rPr>
                <w:sz w:val="22"/>
                <w:szCs w:val="22"/>
              </w:rPr>
            </w:pPr>
            <w:r w:rsidRPr="003C2113">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3C2113" w:rsidRDefault="00D64E25" w:rsidP="00D64E25">
            <w:pPr>
              <w:rPr>
                <w:sz w:val="22"/>
                <w:szCs w:val="22"/>
              </w:rPr>
            </w:pPr>
            <w:r w:rsidRPr="003C2113">
              <w:rPr>
                <w:sz w:val="22"/>
                <w:szCs w:val="22"/>
              </w:rPr>
              <w:t>Örnek resimler, soru-cevap,  gözlem, inceleme, anlatım, tartışma, öyküleme.</w:t>
            </w:r>
          </w:p>
        </w:tc>
      </w:tr>
      <w:tr w:rsidR="005235BC" w:rsidRPr="003C2113"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3C2113" w:rsidRDefault="005235BC" w:rsidP="006C56A6">
            <w:pPr>
              <w:pStyle w:val="Balk2"/>
              <w:spacing w:line="240" w:lineRule="auto"/>
              <w:ind w:left="-232"/>
              <w:jc w:val="left"/>
              <w:rPr>
                <w:sz w:val="22"/>
                <w:szCs w:val="22"/>
              </w:rPr>
            </w:pPr>
          </w:p>
          <w:p w:rsidR="005235BC" w:rsidRPr="003C2113" w:rsidRDefault="005235BC" w:rsidP="006C56A6">
            <w:pPr>
              <w:pStyle w:val="Balk2"/>
              <w:spacing w:line="240" w:lineRule="auto"/>
              <w:jc w:val="left"/>
              <w:rPr>
                <w:sz w:val="22"/>
                <w:szCs w:val="22"/>
              </w:rPr>
            </w:pPr>
            <w:r w:rsidRPr="003C2113">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3C2113" w:rsidRDefault="003C2113" w:rsidP="006C56A6">
            <w:pPr>
              <w:rPr>
                <w:sz w:val="22"/>
                <w:szCs w:val="22"/>
              </w:rPr>
            </w:pPr>
            <w:r w:rsidRPr="003C2113">
              <w:rPr>
                <w:sz w:val="22"/>
                <w:szCs w:val="22"/>
              </w:rPr>
              <w:t>Akıllı tahta</w:t>
            </w:r>
            <w:r w:rsidR="007658E3" w:rsidRPr="003C2113">
              <w:rPr>
                <w:sz w:val="22"/>
                <w:szCs w:val="22"/>
              </w:rPr>
              <w:t xml:space="preserve">, masal </w:t>
            </w:r>
            <w:proofErr w:type="gramStart"/>
            <w:r w:rsidR="007658E3" w:rsidRPr="003C2113">
              <w:rPr>
                <w:sz w:val="22"/>
                <w:szCs w:val="22"/>
              </w:rPr>
              <w:t>kitabı</w:t>
            </w:r>
            <w:r w:rsidR="00ED6931" w:rsidRPr="003C2113">
              <w:rPr>
                <w:sz w:val="22"/>
                <w:szCs w:val="22"/>
              </w:rPr>
              <w:t>,görseller</w:t>
            </w:r>
            <w:proofErr w:type="gramEnd"/>
            <w:r w:rsidR="00ED6931" w:rsidRPr="003C2113">
              <w:rPr>
                <w:sz w:val="22"/>
                <w:szCs w:val="22"/>
              </w:rPr>
              <w:t>.</w:t>
            </w:r>
          </w:p>
        </w:tc>
      </w:tr>
      <w:tr w:rsidR="005235BC" w:rsidRPr="003C2113"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3C2113" w:rsidRDefault="005235BC" w:rsidP="006C56A6">
            <w:pPr>
              <w:jc w:val="center"/>
              <w:rPr>
                <w:sz w:val="22"/>
                <w:szCs w:val="22"/>
              </w:rPr>
            </w:pPr>
            <w:r w:rsidRPr="003C2113">
              <w:rPr>
                <w:b/>
                <w:sz w:val="22"/>
                <w:szCs w:val="22"/>
              </w:rPr>
              <w:t>ETKİNLİK SÜRECİ</w:t>
            </w:r>
          </w:p>
        </w:tc>
      </w:tr>
      <w:tr w:rsidR="003C2113" w:rsidRPr="003C2113" w:rsidTr="00AA3A74">
        <w:trPr>
          <w:cantSplit/>
          <w:trHeight w:val="3027"/>
          <w:jc w:val="center"/>
        </w:trPr>
        <w:tc>
          <w:tcPr>
            <w:tcW w:w="10165" w:type="dxa"/>
            <w:gridSpan w:val="2"/>
            <w:tcBorders>
              <w:top w:val="single" w:sz="8" w:space="0" w:color="auto"/>
              <w:left w:val="single" w:sz="8" w:space="0" w:color="auto"/>
              <w:right w:val="single" w:sz="8" w:space="0" w:color="auto"/>
            </w:tcBorders>
          </w:tcPr>
          <w:p w:rsidR="003C2113" w:rsidRPr="003C2113" w:rsidRDefault="003C2113" w:rsidP="003C2113">
            <w:pPr>
              <w:rPr>
                <w:b/>
                <w:sz w:val="22"/>
                <w:szCs w:val="22"/>
              </w:rPr>
            </w:pPr>
            <w:proofErr w:type="gramStart"/>
            <w:r w:rsidRPr="003C2113">
              <w:rPr>
                <w:b/>
                <w:sz w:val="22"/>
                <w:szCs w:val="22"/>
              </w:rPr>
              <w:t>Konu:Resimleri</w:t>
            </w:r>
            <w:proofErr w:type="gramEnd"/>
            <w:r w:rsidRPr="003C2113">
              <w:rPr>
                <w:b/>
                <w:sz w:val="22"/>
                <w:szCs w:val="22"/>
              </w:rPr>
              <w:t xml:space="preserve"> Sıraya Koyma</w:t>
            </w:r>
          </w:p>
          <w:p w:rsidR="003C2113" w:rsidRPr="003C2113" w:rsidRDefault="003C2113" w:rsidP="003C2113">
            <w:pPr>
              <w:pStyle w:val="AralkYok"/>
              <w:rPr>
                <w:rFonts w:ascii="Times New Roman" w:hAnsi="Times New Roman"/>
              </w:rPr>
            </w:pPr>
            <w:r w:rsidRPr="003C2113">
              <w:rPr>
                <w:rFonts w:ascii="Times New Roman" w:hAnsi="Times New Roman"/>
              </w:rPr>
              <w:t>Resimleri olayların oluş sırısana göre sıraya koyabilir.</w:t>
            </w:r>
          </w:p>
        </w:tc>
        <w:tc>
          <w:tcPr>
            <w:tcW w:w="10165" w:type="dxa"/>
            <w:gridSpan w:val="2"/>
            <w:tcBorders>
              <w:top w:val="single" w:sz="8" w:space="0" w:color="auto"/>
              <w:left w:val="single" w:sz="8" w:space="0" w:color="auto"/>
              <w:right w:val="single" w:sz="8" w:space="0" w:color="auto"/>
            </w:tcBorders>
          </w:tcPr>
          <w:p w:rsidR="003C2113" w:rsidRPr="003C2113" w:rsidRDefault="003C2113" w:rsidP="003C2113">
            <w:pPr>
              <w:rPr>
                <w:b/>
                <w:bCs/>
                <w:sz w:val="22"/>
                <w:szCs w:val="22"/>
              </w:rPr>
            </w:pPr>
          </w:p>
          <w:p w:rsidR="003C2113" w:rsidRPr="003C2113" w:rsidRDefault="003C2113" w:rsidP="003C2113">
            <w:pPr>
              <w:rPr>
                <w:b/>
                <w:bCs/>
                <w:sz w:val="22"/>
                <w:szCs w:val="22"/>
              </w:rPr>
            </w:pPr>
            <w:r w:rsidRPr="003C2113">
              <w:rPr>
                <w:sz w:val="22"/>
                <w:szCs w:val="22"/>
              </w:rPr>
              <w:t>*Öğretmen tarafından, öğrencilere gösterilen resimlerin; öğrenciler tarafından düzgün ve doğru cümlelerle, olayları oluş sırasına göre sıralamaları ve anlatmaları istenecek</w:t>
            </w:r>
          </w:p>
          <w:p w:rsidR="003C2113" w:rsidRPr="003C2113" w:rsidRDefault="003C2113" w:rsidP="003C2113">
            <w:pPr>
              <w:rPr>
                <w:b/>
                <w:bCs/>
                <w:sz w:val="22"/>
                <w:szCs w:val="22"/>
              </w:rPr>
            </w:pPr>
          </w:p>
          <w:p w:rsidR="003C2113" w:rsidRPr="003C2113" w:rsidRDefault="003C2113" w:rsidP="003C2113">
            <w:pPr>
              <w:rPr>
                <w:b/>
                <w:bCs/>
                <w:sz w:val="22"/>
                <w:szCs w:val="22"/>
              </w:rPr>
            </w:pPr>
            <w:r w:rsidRPr="003C2113">
              <w:rPr>
                <w:b/>
                <w:bCs/>
                <w:sz w:val="22"/>
                <w:szCs w:val="22"/>
              </w:rPr>
              <w:t>Konu: Geleneksel Oyun</w:t>
            </w:r>
          </w:p>
          <w:p w:rsidR="003C2113" w:rsidRPr="003C2113" w:rsidRDefault="003C2113" w:rsidP="003C2113">
            <w:pPr>
              <w:rPr>
                <w:sz w:val="22"/>
                <w:szCs w:val="22"/>
              </w:rPr>
            </w:pPr>
            <w:r w:rsidRPr="003C2113">
              <w:rPr>
                <w:sz w:val="22"/>
                <w:szCs w:val="22"/>
              </w:rPr>
              <w:t>Geleneksel çocuk oyunlarını oynar.</w:t>
            </w:r>
          </w:p>
          <w:p w:rsidR="003C2113" w:rsidRPr="003C2113" w:rsidRDefault="003C2113" w:rsidP="003C2113">
            <w:pPr>
              <w:rPr>
                <w:sz w:val="22"/>
                <w:szCs w:val="22"/>
              </w:rPr>
            </w:pPr>
            <w:r w:rsidRPr="003C2113">
              <w:rPr>
                <w:sz w:val="22"/>
                <w:szCs w:val="22"/>
              </w:rPr>
              <w:t>İstop</w:t>
            </w:r>
          </w:p>
          <w:p w:rsidR="003C2113" w:rsidRPr="003C2113" w:rsidRDefault="003C2113" w:rsidP="003C2113">
            <w:pPr>
              <w:rPr>
                <w:sz w:val="22"/>
                <w:szCs w:val="22"/>
              </w:rPr>
            </w:pPr>
            <w:r w:rsidRPr="003C2113">
              <w:rPr>
                <w:sz w:val="22"/>
                <w:szCs w:val="22"/>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3C2113" w:rsidRPr="003C2113" w:rsidRDefault="003C2113" w:rsidP="003C2113">
            <w:pPr>
              <w:rPr>
                <w:sz w:val="22"/>
                <w:szCs w:val="22"/>
              </w:rPr>
            </w:pPr>
            <w:r w:rsidRPr="003C2113">
              <w:rPr>
                <w:sz w:val="22"/>
                <w:szCs w:val="22"/>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0165" w:type="dxa"/>
            <w:gridSpan w:val="2"/>
            <w:tcBorders>
              <w:top w:val="single" w:sz="8" w:space="0" w:color="auto"/>
              <w:left w:val="single" w:sz="8" w:space="0" w:color="auto"/>
              <w:right w:val="single" w:sz="8" w:space="0" w:color="auto"/>
            </w:tcBorders>
          </w:tcPr>
          <w:p w:rsidR="003C2113" w:rsidRPr="003C2113" w:rsidRDefault="003C2113" w:rsidP="00ED6931">
            <w:pPr>
              <w:rPr>
                <w:sz w:val="22"/>
                <w:szCs w:val="22"/>
              </w:rPr>
            </w:pPr>
          </w:p>
        </w:tc>
      </w:tr>
      <w:tr w:rsidR="005235BC" w:rsidRPr="003C2113" w:rsidTr="006C56A6">
        <w:trPr>
          <w:jc w:val="center"/>
        </w:trPr>
        <w:tc>
          <w:tcPr>
            <w:tcW w:w="2835" w:type="dxa"/>
            <w:tcBorders>
              <w:left w:val="single" w:sz="8" w:space="0" w:color="auto"/>
            </w:tcBorders>
            <w:vAlign w:val="center"/>
          </w:tcPr>
          <w:p w:rsidR="005235BC" w:rsidRPr="003C2113" w:rsidRDefault="005235BC" w:rsidP="006C56A6">
            <w:pPr>
              <w:rPr>
                <w:b/>
                <w:sz w:val="22"/>
                <w:szCs w:val="22"/>
              </w:rPr>
            </w:pPr>
          </w:p>
          <w:p w:rsidR="005235BC" w:rsidRPr="003C2113" w:rsidRDefault="005235BC" w:rsidP="006C56A6">
            <w:pPr>
              <w:rPr>
                <w:b/>
                <w:sz w:val="22"/>
                <w:szCs w:val="22"/>
              </w:rPr>
            </w:pPr>
            <w:r w:rsidRPr="003C2113">
              <w:rPr>
                <w:b/>
                <w:sz w:val="22"/>
                <w:szCs w:val="22"/>
              </w:rPr>
              <w:t>Bireysel ve Grupla Öğrenme Etkinlikleri</w:t>
            </w:r>
          </w:p>
          <w:p w:rsidR="005235BC" w:rsidRPr="003C2113" w:rsidRDefault="005235BC" w:rsidP="006C56A6">
            <w:pPr>
              <w:rPr>
                <w:b/>
                <w:sz w:val="22"/>
                <w:szCs w:val="22"/>
              </w:rPr>
            </w:pPr>
          </w:p>
        </w:tc>
        <w:tc>
          <w:tcPr>
            <w:tcW w:w="7330" w:type="dxa"/>
            <w:tcBorders>
              <w:top w:val="single" w:sz="8" w:space="0" w:color="auto"/>
              <w:right w:val="single" w:sz="8" w:space="0" w:color="auto"/>
            </w:tcBorders>
            <w:vAlign w:val="center"/>
          </w:tcPr>
          <w:p w:rsidR="005235BC" w:rsidRPr="003C2113" w:rsidRDefault="005235BC" w:rsidP="006C56A6">
            <w:pPr>
              <w:rPr>
                <w:i/>
                <w:sz w:val="22"/>
                <w:szCs w:val="22"/>
              </w:rPr>
            </w:pPr>
            <w:r w:rsidRPr="003C2113">
              <w:rPr>
                <w:rStyle w:val="Vurgu"/>
                <w:i w:val="0"/>
                <w:sz w:val="22"/>
                <w:szCs w:val="22"/>
              </w:rPr>
              <w:t>Arkadaşını dinlemeye istekli olma, birlikte hareket edebilme</w:t>
            </w:r>
          </w:p>
        </w:tc>
      </w:tr>
    </w:tbl>
    <w:p w:rsidR="005235BC" w:rsidRPr="003C2113" w:rsidRDefault="005235BC" w:rsidP="005235BC">
      <w:pPr>
        <w:pStyle w:val="Balk6"/>
        <w:ind w:firstLine="180"/>
        <w:rPr>
          <w:szCs w:val="22"/>
        </w:rPr>
      </w:pPr>
    </w:p>
    <w:p w:rsidR="005235BC" w:rsidRPr="003C2113" w:rsidRDefault="005235BC" w:rsidP="005235BC">
      <w:pPr>
        <w:pStyle w:val="Balk6"/>
        <w:ind w:firstLine="180"/>
        <w:rPr>
          <w:szCs w:val="22"/>
        </w:rPr>
      </w:pPr>
      <w:r w:rsidRPr="003C211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3C2113" w:rsidTr="006C56A6">
        <w:trPr>
          <w:jc w:val="center"/>
        </w:trPr>
        <w:tc>
          <w:tcPr>
            <w:tcW w:w="5253" w:type="dxa"/>
            <w:tcBorders>
              <w:top w:val="single" w:sz="8" w:space="0" w:color="auto"/>
              <w:left w:val="single" w:sz="8" w:space="0" w:color="auto"/>
              <w:bottom w:val="single" w:sz="8" w:space="0" w:color="auto"/>
            </w:tcBorders>
          </w:tcPr>
          <w:p w:rsidR="005235BC" w:rsidRPr="003C2113" w:rsidRDefault="005235BC" w:rsidP="006C56A6">
            <w:pPr>
              <w:pStyle w:val="Balk1"/>
              <w:jc w:val="left"/>
              <w:rPr>
                <w:sz w:val="22"/>
                <w:szCs w:val="22"/>
              </w:rPr>
            </w:pPr>
            <w:r w:rsidRPr="003C2113">
              <w:rPr>
                <w:sz w:val="22"/>
                <w:szCs w:val="22"/>
              </w:rPr>
              <w:t>Ölçme-Değerlendirme:</w:t>
            </w:r>
          </w:p>
          <w:p w:rsidR="005235BC" w:rsidRPr="003C2113" w:rsidRDefault="005235BC" w:rsidP="006C56A6">
            <w:pPr>
              <w:rPr>
                <w:b/>
                <w:sz w:val="22"/>
                <w:szCs w:val="22"/>
              </w:rPr>
            </w:pPr>
            <w:r w:rsidRPr="003C2113">
              <w:rPr>
                <w:b/>
                <w:sz w:val="22"/>
                <w:szCs w:val="22"/>
              </w:rPr>
              <w:t xml:space="preserve">Bireysel öğrenme etkinliklerine yönelik Ölçme-Değerlendirme </w:t>
            </w:r>
          </w:p>
          <w:p w:rsidR="005235BC" w:rsidRPr="003C2113" w:rsidRDefault="005235BC" w:rsidP="006C56A6">
            <w:pPr>
              <w:rPr>
                <w:b/>
                <w:sz w:val="22"/>
                <w:szCs w:val="22"/>
              </w:rPr>
            </w:pPr>
            <w:r w:rsidRPr="003C2113">
              <w:rPr>
                <w:b/>
                <w:sz w:val="22"/>
                <w:szCs w:val="22"/>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3C2113" w:rsidRDefault="005235BC" w:rsidP="006C56A6">
            <w:pPr>
              <w:rPr>
                <w:sz w:val="22"/>
                <w:szCs w:val="22"/>
              </w:rPr>
            </w:pPr>
            <w:r w:rsidRPr="003C2113">
              <w:rPr>
                <w:sz w:val="22"/>
                <w:szCs w:val="22"/>
              </w:rPr>
              <w:t>1.Okuduğum masalı dinler misiniz?</w:t>
            </w:r>
          </w:p>
          <w:p w:rsidR="005235BC" w:rsidRPr="003C2113" w:rsidRDefault="005235BC" w:rsidP="006C56A6">
            <w:pPr>
              <w:rPr>
                <w:sz w:val="22"/>
                <w:szCs w:val="22"/>
              </w:rPr>
            </w:pPr>
            <w:r w:rsidRPr="003C2113">
              <w:rPr>
                <w:sz w:val="22"/>
                <w:szCs w:val="22"/>
              </w:rPr>
              <w:t>2.Okuduğum masalda hangi canlı varlıkların olduğunu söyleyebilir misiniz?</w:t>
            </w:r>
          </w:p>
          <w:p w:rsidR="005235BC" w:rsidRPr="003C2113" w:rsidRDefault="005235BC" w:rsidP="006C56A6">
            <w:pPr>
              <w:rPr>
                <w:sz w:val="22"/>
                <w:szCs w:val="22"/>
              </w:rPr>
            </w:pPr>
          </w:p>
        </w:tc>
      </w:tr>
    </w:tbl>
    <w:p w:rsidR="005235BC" w:rsidRPr="003C2113" w:rsidRDefault="005235BC" w:rsidP="005235BC">
      <w:pPr>
        <w:pStyle w:val="Balk6"/>
        <w:ind w:firstLine="180"/>
        <w:rPr>
          <w:szCs w:val="22"/>
        </w:rPr>
      </w:pPr>
    </w:p>
    <w:p w:rsidR="005235BC" w:rsidRPr="003C2113" w:rsidRDefault="005235BC" w:rsidP="005235BC">
      <w:pPr>
        <w:pStyle w:val="Balk6"/>
        <w:ind w:firstLine="180"/>
        <w:rPr>
          <w:szCs w:val="22"/>
        </w:rPr>
      </w:pPr>
      <w:r w:rsidRPr="003C2113">
        <w:rPr>
          <w:szCs w:val="22"/>
        </w:rPr>
        <w:t>BÖLÜM IV</w:t>
      </w:r>
    </w:p>
    <w:tbl>
      <w:tblPr>
        <w:tblStyle w:val="TabloKlavuzu"/>
        <w:tblW w:w="10206" w:type="dxa"/>
        <w:tblInd w:w="-459" w:type="dxa"/>
        <w:tblLook w:val="04A0"/>
      </w:tblPr>
      <w:tblGrid>
        <w:gridCol w:w="2835"/>
        <w:gridCol w:w="7371"/>
      </w:tblGrid>
      <w:tr w:rsidR="005235BC" w:rsidRPr="003C2113" w:rsidTr="006C56A6">
        <w:tc>
          <w:tcPr>
            <w:tcW w:w="2835" w:type="dxa"/>
          </w:tcPr>
          <w:p w:rsidR="005235BC" w:rsidRPr="003C2113" w:rsidRDefault="005235BC" w:rsidP="006C56A6">
            <w:pPr>
              <w:rPr>
                <w:b/>
                <w:sz w:val="22"/>
                <w:szCs w:val="22"/>
              </w:rPr>
            </w:pPr>
            <w:r w:rsidRPr="003C2113">
              <w:rPr>
                <w:b/>
                <w:sz w:val="22"/>
                <w:szCs w:val="22"/>
              </w:rPr>
              <w:t xml:space="preserve">Planın Uygulanmasına </w:t>
            </w:r>
          </w:p>
          <w:p w:rsidR="005235BC" w:rsidRPr="003C2113" w:rsidRDefault="005235BC" w:rsidP="006C56A6">
            <w:pPr>
              <w:rPr>
                <w:sz w:val="22"/>
                <w:szCs w:val="22"/>
              </w:rPr>
            </w:pPr>
            <w:r w:rsidRPr="003C2113">
              <w:rPr>
                <w:b/>
                <w:sz w:val="22"/>
                <w:szCs w:val="22"/>
              </w:rPr>
              <w:t>İlişkin Açıklamalar</w:t>
            </w:r>
          </w:p>
        </w:tc>
        <w:tc>
          <w:tcPr>
            <w:tcW w:w="7371" w:type="dxa"/>
          </w:tcPr>
          <w:p w:rsidR="005235BC" w:rsidRPr="003C2113" w:rsidRDefault="005235BC" w:rsidP="006C56A6">
            <w:pPr>
              <w:rPr>
                <w:sz w:val="22"/>
                <w:szCs w:val="22"/>
              </w:rPr>
            </w:pPr>
            <w:r w:rsidRPr="003C2113">
              <w:rPr>
                <w:sz w:val="22"/>
                <w:szCs w:val="22"/>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Pr="003C2113" w:rsidRDefault="005235BC" w:rsidP="005235BC">
      <w:pPr>
        <w:rPr>
          <w:b/>
          <w:color w:val="191919"/>
          <w:sz w:val="22"/>
          <w:szCs w:val="22"/>
        </w:rPr>
      </w:pPr>
    </w:p>
    <w:p w:rsidR="005235BC" w:rsidRPr="003C2113" w:rsidRDefault="005235BC" w:rsidP="005235BC">
      <w:pPr>
        <w:rPr>
          <w:b/>
          <w:sz w:val="22"/>
          <w:szCs w:val="22"/>
        </w:rPr>
      </w:pPr>
      <w:r w:rsidRPr="003C2113">
        <w:rPr>
          <w:b/>
          <w:sz w:val="22"/>
          <w:szCs w:val="22"/>
        </w:rPr>
        <w:t xml:space="preserve">Sınıf Öğretmeni                                                                                                   Okul Müdürü                                                      </w:t>
      </w:r>
    </w:p>
    <w:p w:rsidR="005235BC" w:rsidRPr="003C2113" w:rsidRDefault="005235BC" w:rsidP="00314DD4">
      <w:pPr>
        <w:rPr>
          <w:b/>
          <w:sz w:val="24"/>
          <w:szCs w:val="24"/>
        </w:rPr>
      </w:pPr>
    </w:p>
    <w:p w:rsidR="00D64E25" w:rsidRPr="0072691F" w:rsidRDefault="00D64E25" w:rsidP="00993A54">
      <w:pPr>
        <w:rPr>
          <w:b/>
          <w:sz w:val="24"/>
          <w:szCs w:val="24"/>
        </w:rPr>
      </w:pPr>
    </w:p>
    <w:p w:rsidR="005235BC" w:rsidRPr="004359FB" w:rsidRDefault="006C56A6" w:rsidP="005235BC">
      <w:pPr>
        <w:jc w:val="center"/>
        <w:rPr>
          <w:b/>
          <w:sz w:val="22"/>
          <w:szCs w:val="22"/>
        </w:rPr>
      </w:pPr>
      <w:r>
        <w:rPr>
          <w:b/>
          <w:sz w:val="22"/>
          <w:szCs w:val="22"/>
        </w:rPr>
        <w:t>………………….</w:t>
      </w:r>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3F1BCB" w:rsidRPr="003C2113" w:rsidRDefault="003C2113" w:rsidP="003F1BCB">
      <w:pPr>
        <w:jc w:val="center"/>
        <w:rPr>
          <w:b/>
          <w:sz w:val="22"/>
          <w:szCs w:val="22"/>
        </w:rPr>
      </w:pPr>
      <w:r w:rsidRPr="003C2113">
        <w:rPr>
          <w:b/>
          <w:sz w:val="22"/>
          <w:szCs w:val="22"/>
        </w:rPr>
        <w:t>14-18 Ekim 2024</w:t>
      </w:r>
    </w:p>
    <w:p w:rsidR="005235BC" w:rsidRDefault="00ED6931" w:rsidP="005235BC">
      <w:pPr>
        <w:jc w:val="right"/>
        <w:rPr>
          <w:b/>
          <w:sz w:val="22"/>
          <w:szCs w:val="22"/>
        </w:rPr>
      </w:pPr>
      <w:r>
        <w:rPr>
          <w:b/>
          <w:sz w:val="22"/>
          <w:szCs w:val="22"/>
        </w:rPr>
        <w:t>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3C2113"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ED6931" w:rsidP="00D64E25">
            <w:pPr>
              <w:tabs>
                <w:tab w:val="left" w:pos="284"/>
              </w:tabs>
              <w:spacing w:line="240" w:lineRule="exact"/>
              <w:rPr>
                <w:b/>
              </w:rPr>
            </w:pPr>
            <w:r w:rsidRPr="00ED6931">
              <w:rPr>
                <w:b/>
                <w:sz w:val="22"/>
                <w:szCs w:val="22"/>
              </w:rPr>
              <w:t>2-</w:t>
            </w:r>
            <w:r w:rsidR="005235BC" w:rsidRPr="00ED6931">
              <w:rPr>
                <w:b/>
                <w:sz w:val="22"/>
                <w:szCs w:val="22"/>
              </w:rPr>
              <w:t xml:space="preserve"> </w:t>
            </w:r>
            <w:r w:rsidRPr="00ED6931">
              <w:rPr>
                <w:rFonts w:eastAsia="Calibri"/>
                <w:b/>
                <w:sz w:val="22"/>
                <w:szCs w:val="22"/>
              </w:rPr>
              <w:t>MİLLİ MÜCADELE VE ATATÜRK</w:t>
            </w:r>
            <w:r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953"/>
        <w:gridCol w:w="1843"/>
        <w:gridCol w:w="25"/>
        <w:gridCol w:w="2526"/>
        <w:gridCol w:w="4778"/>
      </w:tblGrid>
      <w:tr w:rsidR="005235BC" w:rsidRPr="00FF070A" w:rsidTr="003C2113">
        <w:trPr>
          <w:cantSplit/>
          <w:trHeight w:val="2559"/>
          <w:jc w:val="center"/>
        </w:trPr>
        <w:tc>
          <w:tcPr>
            <w:tcW w:w="953"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3C2113">
            <w:pPr>
              <w:ind w:left="113" w:right="113"/>
              <w:jc w:val="center"/>
              <w:rPr>
                <w:b/>
                <w:color w:val="000000"/>
              </w:rPr>
            </w:pPr>
            <w:r w:rsidRPr="00993A54">
              <w:rPr>
                <w:b/>
                <w:color w:val="000000"/>
              </w:rPr>
              <w:t>BECERİ ALANI</w:t>
            </w:r>
          </w:p>
          <w:p w:rsidR="005235BC" w:rsidRPr="00993A54" w:rsidRDefault="005235BC" w:rsidP="003C2113">
            <w:pPr>
              <w:ind w:left="113" w:right="113"/>
              <w:jc w:val="center"/>
              <w:rPr>
                <w:b/>
                <w:color w:val="000000"/>
              </w:rPr>
            </w:pPr>
            <w:r w:rsidRPr="00993A54">
              <w:rPr>
                <w:b/>
                <w:color w:val="000000"/>
              </w:rPr>
              <w:t>VE</w:t>
            </w:r>
          </w:p>
          <w:p w:rsidR="005235BC" w:rsidRPr="00993A54" w:rsidRDefault="005235BC" w:rsidP="003C2113">
            <w:pPr>
              <w:ind w:left="113" w:right="113"/>
              <w:jc w:val="center"/>
              <w:rPr>
                <w:b/>
              </w:rPr>
            </w:pPr>
            <w:r w:rsidRPr="00993A54">
              <w:rPr>
                <w:b/>
                <w:color w:val="000000"/>
              </w:rPr>
              <w:t>KAZANIMLAR</w:t>
            </w:r>
          </w:p>
          <w:p w:rsidR="005235BC" w:rsidRPr="00993A54" w:rsidRDefault="005235BC" w:rsidP="003C2113">
            <w:pPr>
              <w:pStyle w:val="Balk1"/>
              <w:ind w:left="113" w:right="113"/>
              <w:jc w:val="left"/>
              <w:rPr>
                <w:sz w:val="20"/>
              </w:rPr>
            </w:pPr>
          </w:p>
        </w:tc>
        <w:tc>
          <w:tcPr>
            <w:tcW w:w="4394" w:type="dxa"/>
            <w:gridSpan w:val="3"/>
            <w:tcBorders>
              <w:top w:val="single" w:sz="4" w:space="0" w:color="auto"/>
              <w:left w:val="nil"/>
              <w:bottom w:val="single" w:sz="4" w:space="0" w:color="auto"/>
              <w:right w:val="single" w:sz="4" w:space="0" w:color="auto"/>
            </w:tcBorders>
          </w:tcPr>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T.3.2.2. Hazırlıksız konuşmalar yapar.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T.3.2.3. Çerçevesi belirli bir konu hakkında konuşur. </w:t>
            </w:r>
          </w:p>
          <w:p w:rsidR="003C2113" w:rsidRPr="003C2113" w:rsidRDefault="003C2113" w:rsidP="003C2113">
            <w:pPr>
              <w:pStyle w:val="AralkYok"/>
              <w:rPr>
                <w:rFonts w:ascii="Times New Roman" w:hAnsi="Times New Roman"/>
                <w:sz w:val="20"/>
              </w:rPr>
            </w:pP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T.3.3.2. Noktalama işaretlerine dikkat ederek okur.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T.3.3.3. Vurgu, tonlama ve telaffuza dikkat ederek okur.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T.3.3.4. Şiir okur.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T.3.3.7. Görselden/görsellerden hareketle bilmediği kelimelerin anlamlarını tahmin eder.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T.3.3.8. Kelimelerin zıt anlamlılarını bulur. </w:t>
            </w:r>
          </w:p>
          <w:p w:rsidR="005235BC" w:rsidRPr="003C2113" w:rsidRDefault="003C2113" w:rsidP="003C2113">
            <w:pPr>
              <w:pStyle w:val="AralkYok"/>
              <w:rPr>
                <w:rFonts w:ascii="Times New Roman" w:hAnsi="Times New Roman"/>
                <w:sz w:val="20"/>
              </w:rPr>
            </w:pPr>
            <w:r w:rsidRPr="003C2113">
              <w:rPr>
                <w:rFonts w:ascii="Times New Roman" w:hAnsi="Times New Roman"/>
                <w:sz w:val="20"/>
              </w:rPr>
              <w:t xml:space="preserve"> </w:t>
            </w:r>
          </w:p>
        </w:tc>
        <w:tc>
          <w:tcPr>
            <w:tcW w:w="4778" w:type="dxa"/>
            <w:tcBorders>
              <w:top w:val="single" w:sz="4" w:space="0" w:color="auto"/>
              <w:left w:val="nil"/>
              <w:bottom w:val="single" w:sz="4" w:space="0" w:color="auto"/>
              <w:right w:val="single" w:sz="4" w:space="0" w:color="auto"/>
            </w:tcBorders>
          </w:tcPr>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T.3.3.16. Okuduğu metinle ilgili soruları cevaplar. </w:t>
            </w:r>
          </w:p>
          <w:p w:rsidR="003C2113" w:rsidRPr="003C2113" w:rsidRDefault="003C2113" w:rsidP="003C2113">
            <w:pPr>
              <w:pStyle w:val="AralkYok"/>
              <w:rPr>
                <w:rFonts w:ascii="Times New Roman" w:hAnsi="Times New Roman"/>
                <w:sz w:val="20"/>
              </w:rPr>
            </w:pPr>
            <w:r w:rsidRPr="003C2113">
              <w:rPr>
                <w:rStyle w:val="fontstyle01"/>
                <w:rFonts w:ascii="Times New Roman" w:hAnsi="Times New Roman"/>
                <w:b w:val="0"/>
                <w:sz w:val="20"/>
              </w:rPr>
              <w:t>T.3.3.17. Metinle ilgili sorular sorar.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T.3.3.20. Metin türlerini ayırt eder.</w:t>
            </w:r>
          </w:p>
          <w:p w:rsidR="003C2113" w:rsidRPr="003C2113" w:rsidRDefault="003C2113" w:rsidP="003C2113">
            <w:pPr>
              <w:rPr>
                <w:rStyle w:val="fontstyle01"/>
                <w:b w:val="0"/>
                <w:sz w:val="20"/>
              </w:rPr>
            </w:pPr>
            <w:r w:rsidRPr="003C2113">
              <w:rPr>
                <w:rStyle w:val="fontstyle01"/>
                <w:b w:val="0"/>
                <w:sz w:val="20"/>
              </w:rPr>
              <w:t xml:space="preserve">T.3.3.21. Metinleri oluşturan </w:t>
            </w:r>
            <w:proofErr w:type="spellStart"/>
            <w:r w:rsidRPr="003C2113">
              <w:rPr>
                <w:rStyle w:val="fontstyle01"/>
                <w:b w:val="0"/>
                <w:sz w:val="20"/>
              </w:rPr>
              <w:t>ögeleri</w:t>
            </w:r>
            <w:proofErr w:type="spellEnd"/>
            <w:r w:rsidRPr="003C2113">
              <w:rPr>
                <w:rStyle w:val="fontstyle01"/>
                <w:b w:val="0"/>
                <w:sz w:val="20"/>
              </w:rPr>
              <w:t xml:space="preserve"> tanır.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T.3.4.2. Kısa metinler yazar.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T.3.4.7. Büyük harfleri ve noktalama işaretlerini uygun yerlerde kullanır. </w:t>
            </w:r>
          </w:p>
          <w:p w:rsidR="003C2113" w:rsidRPr="003C2113" w:rsidRDefault="003C2113" w:rsidP="003C2113">
            <w:pPr>
              <w:pStyle w:val="AralkYok"/>
              <w:rPr>
                <w:rFonts w:ascii="Times New Roman" w:hAnsi="Times New Roman"/>
                <w:sz w:val="20"/>
              </w:rPr>
            </w:pPr>
            <w:r w:rsidRPr="003C2113">
              <w:rPr>
                <w:rStyle w:val="fontstyle01"/>
                <w:rFonts w:ascii="Times New Roman" w:hAnsi="Times New Roman"/>
                <w:b w:val="0"/>
                <w:sz w:val="20"/>
              </w:rPr>
              <w:t>T.3.4.10. Görsellerdeki olayları ilişkilendirerek yazı yazar.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T.3.4.11. Yazdıklarını düzenler.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T.3.4.12. Yazdıklarını paylaşır. </w:t>
            </w:r>
          </w:p>
          <w:p w:rsidR="005235BC" w:rsidRPr="003C2113" w:rsidRDefault="005235BC" w:rsidP="007658E3">
            <w:pPr>
              <w:pStyle w:val="AralkYok"/>
              <w:rPr>
                <w:sz w:val="20"/>
                <w:szCs w:val="20"/>
              </w:rPr>
            </w:pP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3C2113" w:rsidP="006C56A6">
            <w:pPr>
              <w:rPr>
                <w:b/>
              </w:rPr>
            </w:pPr>
            <w:r>
              <w:rPr>
                <w:b/>
              </w:rPr>
              <w:t>ATATÜRK ÇOCUK OLMUŞ</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*Öğrencilere kısa şiir ve İstiklâl Marşı’nın ilk altı kıtasını okuma ve ezberleme çalışmaları -zorlamamak kaydıyla- yaptırılır.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 Resimli sözlük, kavram haritası, sözlük, deyimler ve atasözleri sözlüğü ve benzer araçlardan yararlanılır.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 Öğrencilerin yeni öğrendikleri kelime ve kelime gruplarından sözlük oluşturmaları sağlanır.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Hikâye edici, bilgilendirici metin ve şiir hakkında örneklerden yararlanılarak genel kısa bilgiler verilir.</w:t>
            </w:r>
          </w:p>
          <w:p w:rsidR="003C2113" w:rsidRPr="003C2113" w:rsidRDefault="003C2113" w:rsidP="003C2113">
            <w:pPr>
              <w:rPr>
                <w:rStyle w:val="fontstyle21"/>
                <w:rFonts w:ascii="Times New Roman" w:eastAsia="Calibri" w:hAnsi="Times New Roman"/>
                <w:i/>
                <w:sz w:val="20"/>
              </w:rPr>
            </w:pPr>
            <w:r w:rsidRPr="003C2113">
              <w:rPr>
                <w:szCs w:val="22"/>
              </w:rPr>
              <w:t>*</w:t>
            </w:r>
            <w:r w:rsidRPr="003C2113">
              <w:rPr>
                <w:rStyle w:val="fontstyle21"/>
                <w:rFonts w:ascii="Times New Roman" w:eastAsia="Calibri" w:hAnsi="Times New Roman"/>
                <w:sz w:val="20"/>
              </w:rPr>
              <w:t xml:space="preserve"> a) Başlık ve paragraf hakkında kısa bilgi verilir.</w:t>
            </w:r>
          </w:p>
          <w:p w:rsidR="003C2113" w:rsidRPr="003C2113" w:rsidRDefault="003C2113" w:rsidP="003C2113">
            <w:pPr>
              <w:pStyle w:val="AralkYok"/>
              <w:rPr>
                <w:rFonts w:ascii="Times New Roman" w:hAnsi="Times New Roman"/>
                <w:sz w:val="20"/>
              </w:rPr>
            </w:pPr>
            <w:r w:rsidRPr="003C2113">
              <w:rPr>
                <w:rStyle w:val="fontstyle21"/>
                <w:rFonts w:ascii="Times New Roman" w:hAnsi="Times New Roman"/>
                <w:sz w:val="20"/>
              </w:rPr>
              <w:t>b) Kıta ve dize hakkında kısa bilgi verilir.</w:t>
            </w:r>
          </w:p>
          <w:p w:rsidR="003C2113" w:rsidRPr="003C2113" w:rsidRDefault="003C2113" w:rsidP="003C2113">
            <w:pPr>
              <w:rPr>
                <w:sz w:val="18"/>
              </w:rPr>
            </w:pPr>
            <w:r w:rsidRPr="003C2113">
              <w:rPr>
                <w:szCs w:val="22"/>
              </w:rPr>
              <w:t>* Mektup ve/veya anı yazdırılır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 Nokta, virgül, iki nokta, ünlem, tırnak işareti, soru işareti, kısa çizgi, konuşma çizgisi ve kesme işaretinin yaygın kullanılan işlevleri üzerinde durulur.  </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*Kurum adlarının baş harflerinde, dizelerin başında, yer adlarının yazımında büyük harf kullanımı üzerinde durulur.</w:t>
            </w:r>
          </w:p>
          <w:p w:rsidR="003C2113" w:rsidRPr="003C2113" w:rsidRDefault="003C2113" w:rsidP="003C2113">
            <w:pPr>
              <w:pStyle w:val="AralkYok"/>
              <w:rPr>
                <w:rFonts w:ascii="Times New Roman" w:hAnsi="Times New Roman"/>
                <w:sz w:val="20"/>
              </w:rPr>
            </w:pPr>
            <w:r w:rsidRPr="003C2113">
              <w:rPr>
                <w:rFonts w:ascii="Times New Roman" w:hAnsi="Times New Roman"/>
                <w:sz w:val="20"/>
              </w:rPr>
              <w:t xml:space="preserve">*Yapılacak düzenleme çalışması sınıf düzeyine uygun yazım ve noktalama kuralları ile sınırlı tutulur. </w:t>
            </w:r>
          </w:p>
          <w:p w:rsidR="007658E3" w:rsidRPr="00ED6931" w:rsidRDefault="003C2113" w:rsidP="00ED6931">
            <w:pPr>
              <w:pStyle w:val="AralkYok"/>
              <w:rPr>
                <w:rFonts w:ascii="Times New Roman" w:hAnsi="Times New Roman"/>
              </w:rPr>
            </w:pPr>
            <w:r w:rsidRPr="003C2113">
              <w:rPr>
                <w:rFonts w:ascii="Times New Roman" w:hAnsi="Times New Roman"/>
                <w:sz w:val="20"/>
              </w:rPr>
              <w:t xml:space="preserve">*Öğrenciler yazdıklarını sınıf içinde okumaları, okul veya sınıf panosunda sergilemeleri için teşvik edilir. Öğrencilere yazdıklarını sınıf içinde okumaları konusunda ısrar edilmemelidir. </w:t>
            </w:r>
            <w:r w:rsidR="00ED6931" w:rsidRPr="003C2113">
              <w:rPr>
                <w:rFonts w:ascii="Times New Roman" w:hAnsi="Times New Roman"/>
                <w:sz w:val="20"/>
              </w:rPr>
              <w:t xml:space="preserve">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5235BC" w:rsidRDefault="005235BC" w:rsidP="005235BC">
      <w:pPr>
        <w:rPr>
          <w:b/>
          <w:sz w:val="22"/>
          <w:szCs w:val="22"/>
        </w:rPr>
      </w:pPr>
    </w:p>
    <w:p w:rsidR="004039F0" w:rsidRDefault="005235BC" w:rsidP="00993A54">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C74AB1" w:rsidRDefault="00C74AB1" w:rsidP="006C56A6">
      <w:pPr>
        <w:jc w:val="center"/>
        <w:rPr>
          <w:b/>
          <w:sz w:val="22"/>
          <w:szCs w:val="22"/>
        </w:rPr>
      </w:pPr>
    </w:p>
    <w:p w:rsidR="00C74AB1" w:rsidRDefault="00C74AB1" w:rsidP="006C56A6">
      <w:pPr>
        <w:jc w:val="center"/>
        <w:rPr>
          <w:b/>
          <w:sz w:val="22"/>
          <w:szCs w:val="22"/>
        </w:rPr>
      </w:pPr>
    </w:p>
    <w:p w:rsidR="003C2113" w:rsidRDefault="003C2113" w:rsidP="006C56A6">
      <w:pPr>
        <w:jc w:val="center"/>
        <w:rPr>
          <w:b/>
          <w:sz w:val="22"/>
          <w:szCs w:val="22"/>
        </w:rPr>
      </w:pPr>
    </w:p>
    <w:p w:rsidR="003C2113" w:rsidRDefault="003C2113"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3F1BCB" w:rsidRPr="003C2113" w:rsidRDefault="003C2113" w:rsidP="003F1BCB">
      <w:pPr>
        <w:jc w:val="center"/>
        <w:rPr>
          <w:b/>
          <w:sz w:val="22"/>
          <w:szCs w:val="22"/>
        </w:rPr>
      </w:pPr>
      <w:r w:rsidRPr="003C2113">
        <w:rPr>
          <w:b/>
          <w:sz w:val="22"/>
          <w:szCs w:val="22"/>
        </w:rPr>
        <w:t>16-20 Ekim 2024</w:t>
      </w:r>
    </w:p>
    <w:p w:rsidR="006C56A6" w:rsidRDefault="00611FC1" w:rsidP="006C56A6">
      <w:pPr>
        <w:pStyle w:val="ListeParagraf"/>
        <w:jc w:val="right"/>
        <w:rPr>
          <w:b/>
          <w:sz w:val="22"/>
          <w:szCs w:val="22"/>
        </w:rPr>
      </w:pPr>
      <w:r>
        <w:rPr>
          <w:b/>
          <w:sz w:val="22"/>
          <w:szCs w:val="22"/>
        </w:rPr>
        <w:t>6</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3C2113" w:rsidP="00A06115">
            <w:pPr>
              <w:spacing w:line="220" w:lineRule="exact"/>
              <w:rPr>
                <w:sz w:val="22"/>
                <w:szCs w:val="22"/>
              </w:rPr>
            </w:pPr>
            <w:r>
              <w:rPr>
                <w:sz w:val="22"/>
                <w:szCs w:val="22"/>
              </w:rPr>
              <w:t>3</w:t>
            </w:r>
            <w:r w:rsidR="00A06115">
              <w:rPr>
                <w:sz w:val="22"/>
                <w:szCs w:val="22"/>
              </w:rPr>
              <w:t xml:space="preserve">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611FC1" w:rsidP="00C74AB1">
            <w:pPr>
              <w:tabs>
                <w:tab w:val="left" w:pos="284"/>
              </w:tabs>
              <w:spacing w:line="240" w:lineRule="exact"/>
              <w:rPr>
                <w:b/>
                <w:sz w:val="22"/>
                <w:szCs w:val="22"/>
              </w:rPr>
            </w:pPr>
            <w:r>
              <w:rPr>
                <w:b/>
                <w:sz w:val="22"/>
                <w:szCs w:val="22"/>
              </w:rPr>
              <w:t>3</w:t>
            </w:r>
            <w:r w:rsidR="00A06115" w:rsidRPr="00611FC1">
              <w:rPr>
                <w:b/>
                <w:sz w:val="22"/>
                <w:szCs w:val="22"/>
              </w:rPr>
              <w:t>-</w:t>
            </w:r>
            <w:r w:rsidRPr="00611FC1">
              <w:rPr>
                <w:b/>
              </w:rPr>
              <w:t xml:space="preserve"> KUVVETİ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611FC1" w:rsidP="006C56A6">
            <w:pPr>
              <w:tabs>
                <w:tab w:val="left" w:pos="180"/>
              </w:tabs>
              <w:rPr>
                <w:sz w:val="22"/>
                <w:szCs w:val="22"/>
              </w:rPr>
            </w:pPr>
            <w:r w:rsidRPr="00352F48">
              <w:rPr>
                <w:sz w:val="24"/>
                <w:szCs w:val="24"/>
              </w:rPr>
              <w:t>F.3.3.1.1. Hareket eden varlıkları gözlemler ve hareket özelliklerini ifade eder.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11FC1" w:rsidRPr="00611FC1" w:rsidRDefault="00170B73" w:rsidP="00611FC1">
            <w:pPr>
              <w:spacing w:line="259" w:lineRule="auto"/>
              <w:rPr>
                <w:iCs/>
                <w:sz w:val="24"/>
                <w:szCs w:val="24"/>
              </w:rPr>
            </w:pPr>
            <w:r w:rsidRPr="00611FC1">
              <w:rPr>
                <w:iCs/>
                <w:sz w:val="24"/>
                <w:szCs w:val="24"/>
              </w:rPr>
              <w:t>*</w:t>
            </w:r>
            <w:r w:rsidR="00611FC1" w:rsidRPr="00611FC1">
              <w:rPr>
                <w:iCs/>
                <w:sz w:val="24"/>
                <w:szCs w:val="24"/>
              </w:rPr>
              <w:t>Varlıkların hareket özellikleri; hızlı, yavaş, dönen, sallanan ve yön değiştiren şeklinde nitelendirilir.</w:t>
            </w:r>
          </w:p>
          <w:p w:rsidR="00611FC1" w:rsidRDefault="00611FC1" w:rsidP="00611FC1">
            <w:pPr>
              <w:spacing w:line="259" w:lineRule="auto"/>
              <w:rPr>
                <w:iCs/>
                <w:sz w:val="24"/>
                <w:szCs w:val="24"/>
              </w:rPr>
            </w:pPr>
            <w:r w:rsidRPr="00611FC1">
              <w:rPr>
                <w:iCs/>
                <w:sz w:val="24"/>
                <w:szCs w:val="24"/>
              </w:rPr>
              <w:t xml:space="preserve">Ders Kitabı : “Varlıkların Hareket Özellikleri” </w:t>
            </w:r>
          </w:p>
          <w:p w:rsidR="00611FC1" w:rsidRPr="00611FC1" w:rsidRDefault="00611FC1" w:rsidP="00611FC1">
            <w:pPr>
              <w:spacing w:line="259" w:lineRule="auto"/>
              <w:rPr>
                <w:iCs/>
                <w:sz w:val="24"/>
                <w:szCs w:val="24"/>
              </w:rPr>
            </w:pPr>
            <w:r>
              <w:rPr>
                <w:iCs/>
                <w:sz w:val="24"/>
                <w:szCs w:val="24"/>
              </w:rPr>
              <w:t>Hareketli ve hareketsiz varlıklar ile ilgili belirlenen etkinlik yapılır.</w:t>
            </w:r>
          </w:p>
          <w:p w:rsidR="00611FC1" w:rsidRPr="00611FC1" w:rsidRDefault="00611FC1" w:rsidP="00611FC1">
            <w:pPr>
              <w:spacing w:line="259" w:lineRule="auto"/>
              <w:rPr>
                <w:iCs/>
                <w:sz w:val="24"/>
                <w:szCs w:val="24"/>
              </w:rPr>
            </w:pPr>
            <w:r w:rsidRPr="00611FC1">
              <w:rPr>
                <w:iCs/>
                <w:sz w:val="24"/>
                <w:szCs w:val="24"/>
              </w:rPr>
              <w:t xml:space="preserve">Konu / Kavramlar: </w:t>
            </w:r>
          </w:p>
          <w:p w:rsidR="00170B73" w:rsidRDefault="00611FC1" w:rsidP="00611FC1">
            <w:pPr>
              <w:tabs>
                <w:tab w:val="left" w:pos="2527"/>
              </w:tabs>
              <w:rPr>
                <w:sz w:val="24"/>
                <w:szCs w:val="24"/>
              </w:rPr>
            </w:pPr>
            <w:r w:rsidRPr="00611FC1">
              <w:rPr>
                <w:iCs/>
                <w:sz w:val="24"/>
                <w:szCs w:val="24"/>
              </w:rPr>
              <w:t>Hızlanma, yavaşlama, dönme, sallanma ve yön değiştirme</w:t>
            </w:r>
            <w:r w:rsidR="00170B73" w:rsidRPr="00D144EF">
              <w:rPr>
                <w:sz w:val="24"/>
                <w:szCs w:val="24"/>
              </w:rPr>
              <w:t xml:space="preserve"> </w:t>
            </w:r>
          </w:p>
          <w:p w:rsidR="00611FC1" w:rsidRPr="00170B73" w:rsidRDefault="00611FC1" w:rsidP="00611FC1">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901C5E" w:rsidRDefault="00611FC1" w:rsidP="00C37396">
            <w:pPr>
              <w:rPr>
                <w:sz w:val="24"/>
                <w:szCs w:val="24"/>
              </w:rPr>
            </w:pPr>
            <w:r>
              <w:rPr>
                <w:sz w:val="24"/>
                <w:szCs w:val="24"/>
              </w:rPr>
              <w:t>Parkta hareket eden varlıklar nelerdir?</w:t>
            </w:r>
          </w:p>
          <w:p w:rsidR="00611FC1" w:rsidRDefault="00611FC1" w:rsidP="00C37396">
            <w:pPr>
              <w:rPr>
                <w:sz w:val="24"/>
                <w:szCs w:val="24"/>
              </w:rPr>
            </w:pPr>
            <w:r>
              <w:rPr>
                <w:sz w:val="24"/>
                <w:szCs w:val="24"/>
              </w:rPr>
              <w:t>Hareket eden varlıklar hangi hareketi yapıyor?</w:t>
            </w:r>
          </w:p>
          <w:p w:rsidR="00611FC1" w:rsidRPr="00231D1A" w:rsidRDefault="00611FC1" w:rsidP="00C37396">
            <w:r>
              <w:rPr>
                <w:sz w:val="24"/>
                <w:szCs w:val="24"/>
              </w:rPr>
              <w:t>Bitkiler hareket eder mi?</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11FC1" w:rsidRPr="00352F48" w:rsidRDefault="00611FC1" w:rsidP="00611FC1">
            <w:pPr>
              <w:rPr>
                <w:sz w:val="24"/>
                <w:szCs w:val="24"/>
              </w:rPr>
            </w:pPr>
            <w:r w:rsidRPr="00352F48">
              <w:rPr>
                <w:sz w:val="24"/>
                <w:szCs w:val="24"/>
              </w:rPr>
              <w:t xml:space="preserve">Bu ünitede öğrencilerin; çevrelerindeki hareketli varlıkları gözlemleyerek bunların hareket özelliklerini hızlanma, yavaşlama, dönme, sallanma ve yön değiştirme şeklinde tanımlamaları; itme ve çekmenin birer kuvvet </w:t>
            </w:r>
          </w:p>
          <w:p w:rsidR="006C56A6" w:rsidRPr="00504564" w:rsidRDefault="00611FC1" w:rsidP="00504564">
            <w:pPr>
              <w:rPr>
                <w:sz w:val="24"/>
                <w:szCs w:val="24"/>
              </w:rPr>
            </w:pPr>
            <w:proofErr w:type="gramStart"/>
            <w:r w:rsidRPr="00352F48">
              <w:rPr>
                <w:sz w:val="24"/>
                <w:szCs w:val="24"/>
              </w:rPr>
              <w:t>olduğuna</w:t>
            </w:r>
            <w:proofErr w:type="gramEnd"/>
            <w:r w:rsidRPr="00352F48">
              <w:rPr>
                <w:sz w:val="24"/>
                <w:szCs w:val="24"/>
              </w:rPr>
              <w:t xml:space="preserve"> yönelik bilgi, beceri ve hareketli cisimleri durdurmaya çalışmanın tehlikeli olabileceği hakkında </w:t>
            </w:r>
            <w:proofErr w:type="spellStart"/>
            <w:r w:rsidRPr="00352F48">
              <w:rPr>
                <w:sz w:val="24"/>
                <w:szCs w:val="24"/>
              </w:rPr>
              <w:t>farkındalık</w:t>
            </w:r>
            <w:proofErr w:type="spellEnd"/>
            <w:r w:rsidRPr="00352F48">
              <w:rPr>
                <w:sz w:val="24"/>
                <w:szCs w:val="24"/>
              </w:rPr>
              <w:t xml:space="preserve">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10"/>
  </w:num>
  <w:num w:numId="5">
    <w:abstractNumId w:val="2"/>
  </w:num>
  <w:num w:numId="6">
    <w:abstractNumId w:val="7"/>
  </w:num>
  <w:num w:numId="7">
    <w:abstractNumId w:val="9"/>
  </w:num>
  <w:num w:numId="8">
    <w:abstractNumId w:val="0"/>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1AED"/>
    <w:rsid w:val="000606DA"/>
    <w:rsid w:val="00062AC9"/>
    <w:rsid w:val="00066B3B"/>
    <w:rsid w:val="00070437"/>
    <w:rsid w:val="000A584B"/>
    <w:rsid w:val="000D233F"/>
    <w:rsid w:val="000E744C"/>
    <w:rsid w:val="00146B89"/>
    <w:rsid w:val="00170B73"/>
    <w:rsid w:val="001734A6"/>
    <w:rsid w:val="00180B84"/>
    <w:rsid w:val="001977C9"/>
    <w:rsid w:val="002A22B1"/>
    <w:rsid w:val="002D039B"/>
    <w:rsid w:val="002E637F"/>
    <w:rsid w:val="002F0F7F"/>
    <w:rsid w:val="002F588D"/>
    <w:rsid w:val="00314DD4"/>
    <w:rsid w:val="003A2429"/>
    <w:rsid w:val="003C2113"/>
    <w:rsid w:val="003E1708"/>
    <w:rsid w:val="003F1BCB"/>
    <w:rsid w:val="004039F0"/>
    <w:rsid w:val="004676D1"/>
    <w:rsid w:val="00472049"/>
    <w:rsid w:val="004861A8"/>
    <w:rsid w:val="00504564"/>
    <w:rsid w:val="005235BC"/>
    <w:rsid w:val="00594448"/>
    <w:rsid w:val="005B5F7C"/>
    <w:rsid w:val="005B6589"/>
    <w:rsid w:val="005C3E4B"/>
    <w:rsid w:val="005E782A"/>
    <w:rsid w:val="005F191F"/>
    <w:rsid w:val="00611FC1"/>
    <w:rsid w:val="00650776"/>
    <w:rsid w:val="00677584"/>
    <w:rsid w:val="006944CA"/>
    <w:rsid w:val="006C01E6"/>
    <w:rsid w:val="006C56A6"/>
    <w:rsid w:val="006E4526"/>
    <w:rsid w:val="00750811"/>
    <w:rsid w:val="007658E3"/>
    <w:rsid w:val="00783632"/>
    <w:rsid w:val="00786199"/>
    <w:rsid w:val="007D2546"/>
    <w:rsid w:val="007F4D5B"/>
    <w:rsid w:val="00846EF3"/>
    <w:rsid w:val="00882DDE"/>
    <w:rsid w:val="00901C5E"/>
    <w:rsid w:val="00993A54"/>
    <w:rsid w:val="009A44D4"/>
    <w:rsid w:val="009C06D5"/>
    <w:rsid w:val="009D16E2"/>
    <w:rsid w:val="009F5BB5"/>
    <w:rsid w:val="00A06115"/>
    <w:rsid w:val="00A47D55"/>
    <w:rsid w:val="00A923CD"/>
    <w:rsid w:val="00AE7725"/>
    <w:rsid w:val="00AF3456"/>
    <w:rsid w:val="00B45533"/>
    <w:rsid w:val="00B6507E"/>
    <w:rsid w:val="00B91706"/>
    <w:rsid w:val="00C27E52"/>
    <w:rsid w:val="00C37396"/>
    <w:rsid w:val="00C74AB1"/>
    <w:rsid w:val="00C82CE9"/>
    <w:rsid w:val="00C834A2"/>
    <w:rsid w:val="00CB2260"/>
    <w:rsid w:val="00CB4C31"/>
    <w:rsid w:val="00D13F5F"/>
    <w:rsid w:val="00D64E25"/>
    <w:rsid w:val="00D964B3"/>
    <w:rsid w:val="00E34B67"/>
    <w:rsid w:val="00E72C3C"/>
    <w:rsid w:val="00ED6931"/>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basedOn w:val="VarsaylanParagrafYazTipi"/>
    <w:link w:val="AralkYok"/>
    <w:uiPriority w:val="1"/>
    <w:rsid w:val="003C211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2773</Words>
  <Characters>15812</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6</cp:revision>
  <dcterms:created xsi:type="dcterms:W3CDTF">2020-10-23T19:19:00Z</dcterms:created>
  <dcterms:modified xsi:type="dcterms:W3CDTF">2024-09-05T20:27:00Z</dcterms:modified>
</cp:coreProperties>
</file>